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17B6B84" w14:textId="77777777" w:rsidR="00B46AF0" w:rsidRDefault="00B46AF0" w:rsidP="00CA6C91">
      <w:pPr>
        <w:rPr>
          <w:sz w:val="20"/>
        </w:rPr>
      </w:pPr>
      <w:r>
        <w:rPr>
          <w:rFonts w:ascii="Cambria"/>
          <w:noProof/>
          <w:sz w:val="2"/>
          <w:lang w:bidi="ar-SA"/>
        </w:rPr>
        <mc:AlternateContent>
          <mc:Choice Requires="wpg">
            <w:drawing>
              <wp:anchor distT="0" distB="0" distL="114300" distR="114300" simplePos="0" relativeHeight="251658240" behindDoc="0" locked="0" layoutInCell="1" allowOverlap="1" wp14:anchorId="5457D212" wp14:editId="06ABD87A">
                <wp:simplePos x="0" y="0"/>
                <wp:positionH relativeFrom="column">
                  <wp:posOffset>684226</wp:posOffset>
                </wp:positionH>
                <wp:positionV relativeFrom="paragraph">
                  <wp:posOffset>97155</wp:posOffset>
                </wp:positionV>
                <wp:extent cx="5980430" cy="3175"/>
                <wp:effectExtent l="0" t="0" r="0" b="0"/>
                <wp:wrapNone/>
                <wp:docPr id="177" name="Group 176" descr="decorativ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3175"/>
                          <a:chOff x="0" y="0"/>
                          <a:chExt cx="9418" cy="5"/>
                        </a:xfrm>
                      </wpg:grpSpPr>
                      <wps:wsp>
                        <wps:cNvPr id="178" name="Line 177"/>
                        <wps:cNvCnPr>
                          <a:cxnSpLocks noChangeShapeType="1"/>
                        </wps:cNvCnPr>
                        <wps:spPr bwMode="auto">
                          <a:xfrm>
                            <a:off x="0" y="2"/>
                            <a:ext cx="9418" cy="0"/>
                          </a:xfrm>
                          <a:prstGeom prst="line">
                            <a:avLst/>
                          </a:prstGeom>
                          <a:noFill/>
                          <a:ln w="3048">
                            <a:solidFill>
                              <a:srgbClr val="632423"/>
                            </a:solidFill>
                            <a:prstDash val="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677712F" id="Group 176" o:spid="_x0000_s1026" alt="decorative &#10;" style="position:absolute;margin-left:53.9pt;margin-top:7.65pt;width:470.9pt;height:.25pt;z-index:251658240" coordsize="94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">
                <v:line id="Line 177" o:spid="_x0000_s1027" style="position:absolute;visibility:visible;mso-wrap-style:square" from="0,2" to="9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" strokecolor="#632423" strokeweight=".24pt">
                  <v:stroke dashstyle="dot"/>
                </v:line>
              </v:group>
            </w:pict>
          </mc:Fallback>
        </mc:AlternateContent>
      </w:r>
      <w:r w:rsidR="00CA6C91">
        <w:rPr>
          <w:sz w:val="20"/>
        </w:rPr>
        <w:tab/>
      </w:r>
      <w:r w:rsidR="00CA6C91">
        <w:rPr>
          <w:sz w:val="20"/>
        </w:rPr>
        <w:tab/>
      </w:r>
    </w:p>
    <w:p w14:paraId="48F94C79" w14:textId="1C2B3ACC" w:rsidR="001A43E0" w:rsidRDefault="00BB7F91" w:rsidP="001824AF">
      <w:pPr>
        <w:spacing w:after="40"/>
        <w:jc w:val="center"/>
        <w:rPr>
          <w:rFonts w:ascii="Cambria" w:hAnsi="Cambria"/>
          <w:color w:val="622322"/>
          <w:sz w:val="28"/>
          <w:szCs w:val="28"/>
          <w:lang w:val="es-AR"/>
        </w:rPr>
      </w:pPr>
      <w:r w:rsidRPr="00B46AF0">
        <w:rPr>
          <w:rFonts w:ascii="Cambria" w:hAnsi="Cambria"/>
          <w:color w:val="622322"/>
          <w:sz w:val="28"/>
          <w:szCs w:val="28"/>
          <w:lang w:val="es-AR"/>
        </w:rPr>
        <w:t>INSTRUCCIONES PARA EL FORMULARIO DE BENEFICIOS EDUCACIONALES</w:t>
      </w:r>
    </w:p>
    <w:p w14:paraId="2DD0050C" w14:textId="77777777" w:rsidR="00516C7D" w:rsidRDefault="00516C7D" w:rsidP="00516C7D">
      <w:pPr>
        <w:jc w:val="center"/>
        <w:rPr>
          <w:rFonts w:ascii="Cambria" w:hAnsi="Cambria"/>
          <w:color w:val="FF0000"/>
          <w:sz w:val="24"/>
        </w:rPr>
      </w:pPr>
      <w:r w:rsidRPr="00741F12">
        <w:rPr>
          <w:rFonts w:ascii="Cambria" w:hAnsi="Cambria"/>
          <w:color w:val="FF0000"/>
          <w:sz w:val="24"/>
        </w:rPr>
        <w:t>Enter School/District name here</w:t>
      </w:r>
    </w:p>
    <w:tbl>
      <w:tblPr>
        <w:tblW w:w="10710" w:type="dxa"/>
        <w:tblInd w:w="2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10"/>
      </w:tblGrid>
      <w:tr w:rsidR="00591DC4" w:rsidRPr="00B46AF0" w14:paraId="2215B7EC" w14:textId="77777777" w:rsidTr="00965463">
        <w:trPr>
          <w:trHeight w:val="1308"/>
        </w:trPr>
        <w:tc>
          <w:tcPr>
            <w:tcW w:w="10710" w:type="dxa"/>
            <w:tcBorders>
              <w:top w:val="single" w:sz="4" w:space="0" w:color="000000"/>
              <w:left w:val="single" w:sz="4" w:space="0" w:color="000000"/>
              <w:bottom w:val="single" w:sz="4" w:space="0" w:color="000000"/>
              <w:right w:val="single" w:sz="4" w:space="0" w:color="000000"/>
            </w:tcBorders>
            <w:vAlign w:val="center"/>
          </w:tcPr>
          <w:p w14:paraId="427BCA89" w14:textId="60585DED" w:rsidR="00591DC4" w:rsidRPr="00B46AF0" w:rsidRDefault="00591DC4" w:rsidP="00B25B5C">
            <w:pPr>
              <w:pStyle w:val="TableParagraph"/>
              <w:spacing w:line="252" w:lineRule="auto"/>
              <w:ind w:right="80"/>
              <w:rPr>
                <w:b/>
                <w:sz w:val="20"/>
                <w:szCs w:val="20"/>
                <w:lang w:val="es-AR"/>
              </w:rPr>
            </w:pPr>
            <w:r w:rsidRPr="00B46AF0">
              <w:rPr>
                <w:rFonts w:cs="Arial"/>
                <w:b/>
                <w:sz w:val="20"/>
                <w:szCs w:val="20"/>
                <w:lang w:val="es-AR"/>
              </w:rPr>
              <w:t>Paso 1:</w:t>
            </w:r>
            <w:r w:rsidRPr="00B46AF0">
              <w:rPr>
                <w:rFonts w:cs="Arial"/>
                <w:sz w:val="20"/>
                <w:szCs w:val="20"/>
                <w:lang w:val="es-AR"/>
              </w:rPr>
              <w:t xml:space="preserve"> todos los miembros de la familia </w:t>
            </w:r>
            <w:r w:rsidRPr="00B46AF0">
              <w:rPr>
                <w:rFonts w:cs="Arial"/>
                <w:b/>
                <w:sz w:val="20"/>
                <w:szCs w:val="20"/>
                <w:lang w:val="es-AR"/>
              </w:rPr>
              <w:t>(un miembro de la familia es cualquier niño o adulto que viv</w:t>
            </w:r>
            <w:r w:rsidR="00F346BD" w:rsidRPr="00B46AF0">
              <w:rPr>
                <w:rFonts w:cs="Arial"/>
                <w:b/>
                <w:sz w:val="20"/>
                <w:szCs w:val="20"/>
                <w:lang w:val="es-AR"/>
              </w:rPr>
              <w:t>e</w:t>
            </w:r>
            <w:r w:rsidRPr="00B46AF0">
              <w:rPr>
                <w:rFonts w:cs="Arial"/>
                <w:b/>
                <w:sz w:val="20"/>
                <w:szCs w:val="20"/>
                <w:lang w:val="es-AR"/>
              </w:rPr>
              <w:t xml:space="preserve"> con usted): todos los solicitantes deben completar este paso</w:t>
            </w:r>
            <w:r w:rsidRPr="00B46AF0">
              <w:rPr>
                <w:rFonts w:cs="Arial"/>
                <w:sz w:val="20"/>
                <w:szCs w:val="20"/>
                <w:lang w:val="es-AR"/>
              </w:rPr>
              <w:t xml:space="preserve">. Escriba el nombre de cada miembro de la familia, el nombre de la escuela a la que asiste cada niño y el grado del niño. Si se trata de un hijo adoptivo, marque la casilla “hijo adoptivo”. Si un miembro de la familia no tiene ingresos, marque la casilla “sin ingresos”. Todos los miembros de la familia, incluidos los hijos adoptivos, se deben incluir aquí. </w:t>
            </w:r>
            <w:r w:rsidRPr="00B46AF0">
              <w:rPr>
                <w:rFonts w:cs="Arial"/>
                <w:sz w:val="20"/>
                <w:szCs w:val="20"/>
              </w:rPr>
              <w:t xml:space="preserve">Si </w:t>
            </w:r>
            <w:proofErr w:type="spellStart"/>
            <w:r w:rsidRPr="00B46AF0">
              <w:rPr>
                <w:rFonts w:cs="Arial"/>
                <w:sz w:val="20"/>
                <w:szCs w:val="20"/>
              </w:rPr>
              <w:t>necesita</w:t>
            </w:r>
            <w:proofErr w:type="spellEnd"/>
            <w:r w:rsidRPr="00B46AF0">
              <w:rPr>
                <w:rFonts w:cs="Arial"/>
                <w:sz w:val="20"/>
                <w:szCs w:val="20"/>
              </w:rPr>
              <w:t xml:space="preserve"> </w:t>
            </w:r>
            <w:proofErr w:type="spellStart"/>
            <w:r w:rsidRPr="00B46AF0">
              <w:rPr>
                <w:rFonts w:cs="Arial"/>
                <w:sz w:val="20"/>
                <w:szCs w:val="20"/>
              </w:rPr>
              <w:t>espacio</w:t>
            </w:r>
            <w:proofErr w:type="spellEnd"/>
            <w:r w:rsidRPr="00B46AF0">
              <w:rPr>
                <w:rFonts w:cs="Arial"/>
                <w:sz w:val="20"/>
                <w:szCs w:val="20"/>
              </w:rPr>
              <w:t xml:space="preserve"> </w:t>
            </w:r>
            <w:proofErr w:type="spellStart"/>
            <w:r w:rsidRPr="00B46AF0">
              <w:rPr>
                <w:rFonts w:cs="Arial"/>
                <w:sz w:val="20"/>
                <w:szCs w:val="20"/>
              </w:rPr>
              <w:t>adicional</w:t>
            </w:r>
            <w:proofErr w:type="spellEnd"/>
            <w:r w:rsidRPr="00B46AF0">
              <w:rPr>
                <w:rFonts w:cs="Arial"/>
                <w:sz w:val="20"/>
                <w:szCs w:val="20"/>
              </w:rPr>
              <w:t xml:space="preserve">, </w:t>
            </w:r>
            <w:proofErr w:type="spellStart"/>
            <w:r w:rsidRPr="00B46AF0">
              <w:rPr>
                <w:rFonts w:cs="Arial"/>
                <w:sz w:val="20"/>
                <w:szCs w:val="20"/>
              </w:rPr>
              <w:t>adjunte</w:t>
            </w:r>
            <w:proofErr w:type="spellEnd"/>
            <w:r w:rsidRPr="00B46AF0">
              <w:rPr>
                <w:rFonts w:cs="Arial"/>
                <w:sz w:val="20"/>
                <w:szCs w:val="20"/>
              </w:rPr>
              <w:t xml:space="preserve"> una hoja.</w:t>
            </w:r>
          </w:p>
        </w:tc>
      </w:tr>
      <w:tr w:rsidR="009718C0" w:rsidRPr="00B46AF0" w14:paraId="38AE11A2" w14:textId="77777777" w:rsidTr="00441890">
        <w:trPr>
          <w:trHeight w:val="350"/>
        </w:trPr>
        <w:tc>
          <w:tcPr>
            <w:tcW w:w="10710" w:type="dxa"/>
            <w:tcBorders>
              <w:top w:val="single" w:sz="4" w:space="0" w:color="000000"/>
              <w:left w:val="single" w:sz="4" w:space="0" w:color="000000"/>
              <w:bottom w:val="single" w:sz="4" w:space="0" w:color="000000"/>
              <w:right w:val="single" w:sz="4" w:space="0" w:color="000000"/>
            </w:tcBorders>
            <w:shd w:val="clear" w:color="auto" w:fill="DDD9C3"/>
          </w:tcPr>
          <w:p w14:paraId="7D72D04D" w14:textId="0F21C946" w:rsidR="009718C0" w:rsidRPr="00B46AF0" w:rsidRDefault="009718C0" w:rsidP="009718C0">
            <w:pPr>
              <w:pStyle w:val="TableParagraph"/>
              <w:spacing w:before="59" w:line="252" w:lineRule="auto"/>
              <w:ind w:right="80"/>
              <w:rPr>
                <w:sz w:val="20"/>
                <w:szCs w:val="20"/>
                <w:lang w:val="es-AR"/>
              </w:rPr>
            </w:pPr>
            <w:r>
              <w:rPr>
                <w:sz w:val="18"/>
              </w:rPr>
              <w:t xml:space="preserve">Si </w:t>
            </w:r>
            <w:proofErr w:type="spellStart"/>
            <w:r>
              <w:rPr>
                <w:sz w:val="18"/>
              </w:rPr>
              <w:t>alguien</w:t>
            </w:r>
            <w:proofErr w:type="spellEnd"/>
            <w:r>
              <w:rPr>
                <w:sz w:val="18"/>
              </w:rPr>
              <w:t xml:space="preserve"> </w:t>
            </w:r>
            <w:proofErr w:type="spellStart"/>
            <w:r>
              <w:rPr>
                <w:sz w:val="18"/>
              </w:rPr>
              <w:t>en</w:t>
            </w:r>
            <w:proofErr w:type="spellEnd"/>
            <w:r>
              <w:rPr>
                <w:sz w:val="18"/>
              </w:rPr>
              <w:t xml:space="preserve"> </w:t>
            </w:r>
            <w:proofErr w:type="spellStart"/>
            <w:r>
              <w:rPr>
                <w:sz w:val="18"/>
              </w:rPr>
              <w:t>su</w:t>
            </w:r>
            <w:proofErr w:type="spellEnd"/>
            <w:r>
              <w:rPr>
                <w:sz w:val="18"/>
              </w:rPr>
              <w:t xml:space="preserve"> </w:t>
            </w:r>
            <w:proofErr w:type="spellStart"/>
            <w:r>
              <w:rPr>
                <w:sz w:val="18"/>
              </w:rPr>
              <w:t>familia</w:t>
            </w:r>
            <w:proofErr w:type="spellEnd"/>
            <w:r>
              <w:rPr>
                <w:sz w:val="18"/>
              </w:rPr>
              <w:t xml:space="preserve"> </w:t>
            </w:r>
            <w:proofErr w:type="spellStart"/>
            <w:r>
              <w:rPr>
                <w:sz w:val="18"/>
              </w:rPr>
              <w:t>recibe</w:t>
            </w:r>
            <w:proofErr w:type="spellEnd"/>
            <w:r>
              <w:rPr>
                <w:sz w:val="18"/>
              </w:rPr>
              <w:t xml:space="preserve"> </w:t>
            </w:r>
            <w:proofErr w:type="spellStart"/>
            <w:r>
              <w:rPr>
                <w:sz w:val="18"/>
              </w:rPr>
              <w:t>beneficios</w:t>
            </w:r>
            <w:proofErr w:type="spellEnd"/>
            <w:r>
              <w:rPr>
                <w:sz w:val="18"/>
              </w:rPr>
              <w:t xml:space="preserve"> de </w:t>
            </w:r>
            <w:r>
              <w:rPr>
                <w:b/>
                <w:sz w:val="18"/>
              </w:rPr>
              <w:t>KTAP or SNAP</w:t>
            </w:r>
            <w:r>
              <w:rPr>
                <w:sz w:val="18"/>
              </w:rPr>
              <w:t xml:space="preserve">, </w:t>
            </w:r>
            <w:proofErr w:type="spellStart"/>
            <w:r>
              <w:rPr>
                <w:sz w:val="18"/>
              </w:rPr>
              <w:t>siga</w:t>
            </w:r>
            <w:proofErr w:type="spellEnd"/>
            <w:r>
              <w:rPr>
                <w:sz w:val="18"/>
              </w:rPr>
              <w:t xml:space="preserve"> las </w:t>
            </w:r>
            <w:proofErr w:type="spellStart"/>
            <w:r>
              <w:rPr>
                <w:sz w:val="18"/>
              </w:rPr>
              <w:t>siguientes</w:t>
            </w:r>
            <w:proofErr w:type="spellEnd"/>
            <w:r>
              <w:rPr>
                <w:sz w:val="18"/>
              </w:rPr>
              <w:t xml:space="preserve"> </w:t>
            </w:r>
            <w:proofErr w:type="spellStart"/>
            <w:r>
              <w:rPr>
                <w:sz w:val="18"/>
              </w:rPr>
              <w:t>instrucciones</w:t>
            </w:r>
            <w:proofErr w:type="spellEnd"/>
            <w:r>
              <w:rPr>
                <w:sz w:val="18"/>
              </w:rPr>
              <w:t>.</w:t>
            </w:r>
          </w:p>
        </w:tc>
      </w:tr>
      <w:tr w:rsidR="009718C0" w:rsidRPr="00B46AF0" w14:paraId="6314EEED" w14:textId="77777777" w:rsidTr="009718C0">
        <w:trPr>
          <w:trHeight w:val="350"/>
        </w:trPr>
        <w:tc>
          <w:tcPr>
            <w:tcW w:w="10710" w:type="dxa"/>
            <w:tcBorders>
              <w:top w:val="single" w:sz="4" w:space="0" w:color="000000"/>
              <w:left w:val="single" w:sz="4" w:space="0" w:color="000000"/>
              <w:bottom w:val="single" w:sz="4" w:space="0" w:color="000000"/>
              <w:right w:val="single" w:sz="4" w:space="0" w:color="000000"/>
            </w:tcBorders>
            <w:shd w:val="clear" w:color="auto" w:fill="auto"/>
          </w:tcPr>
          <w:p w14:paraId="1E333FA6" w14:textId="1DA2D1CB" w:rsidR="009718C0" w:rsidRDefault="009718C0" w:rsidP="009718C0">
            <w:pPr>
              <w:pStyle w:val="TableParagraph"/>
              <w:spacing w:line="219" w:lineRule="exact"/>
              <w:rPr>
                <w:sz w:val="18"/>
              </w:rPr>
            </w:pPr>
            <w:r>
              <w:rPr>
                <w:b/>
                <w:sz w:val="18"/>
              </w:rPr>
              <w:t xml:space="preserve">Paso 2: </w:t>
            </w:r>
            <w:proofErr w:type="spellStart"/>
            <w:r>
              <w:rPr>
                <w:sz w:val="18"/>
              </w:rPr>
              <w:t>escriba</w:t>
            </w:r>
            <w:proofErr w:type="spellEnd"/>
            <w:r>
              <w:rPr>
                <w:sz w:val="18"/>
              </w:rPr>
              <w:t xml:space="preserve"> el </w:t>
            </w:r>
            <w:proofErr w:type="spellStart"/>
            <w:r>
              <w:rPr>
                <w:sz w:val="18"/>
              </w:rPr>
              <w:t>número</w:t>
            </w:r>
            <w:proofErr w:type="spellEnd"/>
            <w:r>
              <w:rPr>
                <w:sz w:val="18"/>
              </w:rPr>
              <w:t xml:space="preserve"> de </w:t>
            </w:r>
            <w:proofErr w:type="spellStart"/>
            <w:r>
              <w:rPr>
                <w:sz w:val="18"/>
              </w:rPr>
              <w:t>expediente</w:t>
            </w:r>
            <w:proofErr w:type="spellEnd"/>
            <w:r>
              <w:rPr>
                <w:sz w:val="18"/>
              </w:rPr>
              <w:t xml:space="preserve"> de KTAP o SNAP.</w:t>
            </w:r>
          </w:p>
          <w:p w14:paraId="2F1D8624" w14:textId="4BA1942B" w:rsidR="009718C0" w:rsidRDefault="009718C0" w:rsidP="009718C0">
            <w:pPr>
              <w:pStyle w:val="TableParagraph"/>
              <w:spacing w:before="13" w:line="240" w:lineRule="auto"/>
              <w:rPr>
                <w:sz w:val="18"/>
              </w:rPr>
            </w:pPr>
            <w:r>
              <w:rPr>
                <w:b/>
                <w:sz w:val="18"/>
              </w:rPr>
              <w:t xml:space="preserve">Paso 3: </w:t>
            </w:r>
            <w:proofErr w:type="spellStart"/>
            <w:r>
              <w:rPr>
                <w:sz w:val="18"/>
              </w:rPr>
              <w:t>omita</w:t>
            </w:r>
            <w:proofErr w:type="spellEnd"/>
            <w:r>
              <w:rPr>
                <w:sz w:val="18"/>
              </w:rPr>
              <w:t xml:space="preserve"> </w:t>
            </w:r>
            <w:proofErr w:type="spellStart"/>
            <w:r>
              <w:rPr>
                <w:sz w:val="18"/>
              </w:rPr>
              <w:t>esta</w:t>
            </w:r>
            <w:proofErr w:type="spellEnd"/>
            <w:r>
              <w:rPr>
                <w:sz w:val="18"/>
              </w:rPr>
              <w:t xml:space="preserve"> parte.</w:t>
            </w:r>
          </w:p>
          <w:p w14:paraId="111B6596" w14:textId="65DFB97C" w:rsidR="009718C0" w:rsidRPr="00B46AF0" w:rsidRDefault="009718C0" w:rsidP="009718C0">
            <w:pPr>
              <w:pStyle w:val="TableParagraph"/>
              <w:spacing w:before="59" w:line="252" w:lineRule="auto"/>
              <w:ind w:right="80"/>
              <w:rPr>
                <w:sz w:val="20"/>
                <w:szCs w:val="20"/>
                <w:lang w:val="es-AR"/>
              </w:rPr>
            </w:pPr>
            <w:r>
              <w:rPr>
                <w:b/>
                <w:sz w:val="18"/>
              </w:rPr>
              <w:t xml:space="preserve">Paso 4: </w:t>
            </w:r>
            <w:proofErr w:type="spellStart"/>
            <w:r>
              <w:rPr>
                <w:sz w:val="18"/>
              </w:rPr>
              <w:t>firme</w:t>
            </w:r>
            <w:proofErr w:type="spellEnd"/>
            <w:r>
              <w:rPr>
                <w:sz w:val="18"/>
              </w:rPr>
              <w:t xml:space="preserve"> el </w:t>
            </w:r>
            <w:proofErr w:type="spellStart"/>
            <w:r>
              <w:rPr>
                <w:sz w:val="18"/>
              </w:rPr>
              <w:t>formulario</w:t>
            </w:r>
            <w:proofErr w:type="spellEnd"/>
            <w:r>
              <w:rPr>
                <w:sz w:val="18"/>
              </w:rPr>
              <w:t>.</w:t>
            </w:r>
          </w:p>
        </w:tc>
      </w:tr>
      <w:tr w:rsidR="001A43E0" w:rsidRPr="00B46AF0" w14:paraId="74D0C769" w14:textId="77777777" w:rsidTr="00965463">
        <w:trPr>
          <w:trHeight w:val="350"/>
        </w:trPr>
        <w:tc>
          <w:tcPr>
            <w:tcW w:w="1071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363D9D85" w14:textId="77777777" w:rsidR="001A43E0" w:rsidRPr="00B46AF0" w:rsidRDefault="00741F12" w:rsidP="00B25B5C">
            <w:pPr>
              <w:pStyle w:val="TableParagraph"/>
              <w:spacing w:before="59" w:line="252" w:lineRule="auto"/>
              <w:ind w:right="80"/>
              <w:rPr>
                <w:sz w:val="20"/>
                <w:szCs w:val="20"/>
                <w:lang w:val="es-AR"/>
              </w:rPr>
            </w:pPr>
            <w:r w:rsidRPr="00B46AF0">
              <w:rPr>
                <w:sz w:val="20"/>
                <w:szCs w:val="20"/>
                <w:lang w:val="es-AR"/>
              </w:rPr>
              <w:t xml:space="preserve">Si </w:t>
            </w:r>
            <w:r w:rsidR="00906108" w:rsidRPr="00B46AF0">
              <w:rPr>
                <w:sz w:val="20"/>
                <w:szCs w:val="20"/>
                <w:lang w:val="es-AR"/>
              </w:rPr>
              <w:t>su hijo</w:t>
            </w:r>
            <w:r w:rsidR="00906108" w:rsidRPr="00B46AF0">
              <w:rPr>
                <w:b/>
                <w:sz w:val="20"/>
                <w:szCs w:val="20"/>
                <w:lang w:val="es-AR"/>
              </w:rPr>
              <w:t xml:space="preserve"> no tiene</w:t>
            </w:r>
            <w:r w:rsidRPr="00B46AF0">
              <w:rPr>
                <w:b/>
                <w:sz w:val="20"/>
                <w:szCs w:val="20"/>
                <w:lang w:val="es-AR"/>
              </w:rPr>
              <w:t xml:space="preserve"> hogar, es </w:t>
            </w:r>
            <w:r w:rsidR="00E421D7" w:rsidRPr="00B46AF0">
              <w:rPr>
                <w:b/>
                <w:sz w:val="20"/>
                <w:szCs w:val="20"/>
                <w:lang w:val="es-AR"/>
              </w:rPr>
              <w:t>in</w:t>
            </w:r>
            <w:r w:rsidRPr="00B46AF0">
              <w:rPr>
                <w:b/>
                <w:sz w:val="20"/>
                <w:szCs w:val="20"/>
                <w:lang w:val="es-AR"/>
              </w:rPr>
              <w:t xml:space="preserve">migrante o se escapó de su </w:t>
            </w:r>
            <w:r w:rsidR="00906108" w:rsidRPr="00B46AF0">
              <w:rPr>
                <w:b/>
                <w:sz w:val="20"/>
                <w:szCs w:val="20"/>
                <w:lang w:val="es-AR"/>
              </w:rPr>
              <w:t>casa</w:t>
            </w:r>
            <w:r w:rsidRPr="00B46AF0">
              <w:rPr>
                <w:sz w:val="20"/>
                <w:szCs w:val="20"/>
                <w:lang w:val="es-AR"/>
              </w:rPr>
              <w:t xml:space="preserve">, siga </w:t>
            </w:r>
            <w:r w:rsidR="00906108" w:rsidRPr="00B46AF0">
              <w:rPr>
                <w:sz w:val="20"/>
                <w:szCs w:val="20"/>
                <w:lang w:val="es-AR"/>
              </w:rPr>
              <w:t xml:space="preserve">estas </w:t>
            </w:r>
            <w:r w:rsidRPr="00B46AF0">
              <w:rPr>
                <w:sz w:val="20"/>
                <w:szCs w:val="20"/>
                <w:lang w:val="es-AR"/>
              </w:rPr>
              <w:t>instrucciones.</w:t>
            </w:r>
          </w:p>
        </w:tc>
      </w:tr>
      <w:tr w:rsidR="001A43E0" w:rsidRPr="00B46AF0" w14:paraId="1E48CA63" w14:textId="77777777" w:rsidTr="00965463">
        <w:trPr>
          <w:trHeight w:val="790"/>
        </w:trPr>
        <w:tc>
          <w:tcPr>
            <w:tcW w:w="10710" w:type="dxa"/>
            <w:tcBorders>
              <w:top w:val="single" w:sz="4" w:space="0" w:color="000000"/>
              <w:left w:val="single" w:sz="4" w:space="0" w:color="000000"/>
              <w:bottom w:val="single" w:sz="4" w:space="0" w:color="000000"/>
              <w:right w:val="single" w:sz="4" w:space="0" w:color="000000"/>
            </w:tcBorders>
            <w:vAlign w:val="center"/>
          </w:tcPr>
          <w:p w14:paraId="087F0E05" w14:textId="77777777" w:rsidR="001A43E0" w:rsidRPr="00B46AF0" w:rsidRDefault="00741F12" w:rsidP="00B25B5C">
            <w:pPr>
              <w:pStyle w:val="TableParagraph"/>
              <w:spacing w:line="252" w:lineRule="auto"/>
              <w:ind w:right="80"/>
              <w:rPr>
                <w:sz w:val="20"/>
                <w:szCs w:val="20"/>
                <w:lang w:val="es-AR"/>
              </w:rPr>
            </w:pPr>
            <w:r w:rsidRPr="00B46AF0">
              <w:rPr>
                <w:b/>
                <w:sz w:val="20"/>
                <w:szCs w:val="20"/>
                <w:lang w:val="es-AR"/>
              </w:rPr>
              <w:t>Pa</w:t>
            </w:r>
            <w:r w:rsidR="00096707" w:rsidRPr="00B46AF0">
              <w:rPr>
                <w:b/>
                <w:sz w:val="20"/>
                <w:szCs w:val="20"/>
                <w:lang w:val="es-AR"/>
              </w:rPr>
              <w:t>so</w:t>
            </w:r>
            <w:r w:rsidRPr="00B46AF0">
              <w:rPr>
                <w:b/>
                <w:sz w:val="20"/>
                <w:szCs w:val="20"/>
                <w:lang w:val="es-AR"/>
              </w:rPr>
              <w:t xml:space="preserve"> </w:t>
            </w:r>
            <w:r w:rsidR="00984314" w:rsidRPr="00B46AF0">
              <w:rPr>
                <w:b/>
                <w:sz w:val="20"/>
                <w:szCs w:val="20"/>
                <w:lang w:val="es-AR"/>
              </w:rPr>
              <w:t>2</w:t>
            </w:r>
            <w:r w:rsidRPr="00B46AF0">
              <w:rPr>
                <w:b/>
                <w:sz w:val="20"/>
                <w:szCs w:val="20"/>
                <w:lang w:val="es-AR"/>
              </w:rPr>
              <w:t xml:space="preserve">: </w:t>
            </w:r>
            <w:r w:rsidR="00D65A70" w:rsidRPr="00B46AF0">
              <w:rPr>
                <w:sz w:val="20"/>
                <w:szCs w:val="20"/>
                <w:lang w:val="es-AR"/>
              </w:rPr>
              <w:t>m</w:t>
            </w:r>
            <w:r w:rsidRPr="00B46AF0">
              <w:rPr>
                <w:sz w:val="20"/>
                <w:szCs w:val="20"/>
                <w:lang w:val="es-AR"/>
              </w:rPr>
              <w:t>arque la categoría adecuada y llame a</w:t>
            </w:r>
            <w:r w:rsidR="00326D46" w:rsidRPr="00B46AF0">
              <w:rPr>
                <w:sz w:val="20"/>
                <w:szCs w:val="20"/>
                <w:lang w:val="es-AR"/>
              </w:rPr>
              <w:t xml:space="preserve"> la </w:t>
            </w:r>
            <w:r w:rsidRPr="00B46AF0">
              <w:rPr>
                <w:sz w:val="20"/>
                <w:szCs w:val="20"/>
                <w:lang w:val="es-AR"/>
              </w:rPr>
              <w:t>escuela.</w:t>
            </w:r>
          </w:p>
          <w:p w14:paraId="0D49877F" w14:textId="77777777" w:rsidR="001A43E0" w:rsidRPr="00B46AF0" w:rsidRDefault="00741F12" w:rsidP="00B25B5C">
            <w:pPr>
              <w:pStyle w:val="TableParagraph"/>
              <w:spacing w:before="10" w:line="252" w:lineRule="auto"/>
              <w:ind w:right="80"/>
              <w:rPr>
                <w:sz w:val="20"/>
                <w:szCs w:val="20"/>
                <w:lang w:val="es-AR"/>
              </w:rPr>
            </w:pPr>
            <w:r w:rsidRPr="00B46AF0">
              <w:rPr>
                <w:b/>
                <w:sz w:val="20"/>
                <w:szCs w:val="20"/>
                <w:lang w:val="es-AR"/>
              </w:rPr>
              <w:t>Pa</w:t>
            </w:r>
            <w:r w:rsidR="00096707" w:rsidRPr="00B46AF0">
              <w:rPr>
                <w:b/>
                <w:sz w:val="20"/>
                <w:szCs w:val="20"/>
                <w:lang w:val="es-AR"/>
              </w:rPr>
              <w:t>so</w:t>
            </w:r>
            <w:r w:rsidRPr="00B46AF0">
              <w:rPr>
                <w:b/>
                <w:sz w:val="20"/>
                <w:szCs w:val="20"/>
                <w:lang w:val="es-AR"/>
              </w:rPr>
              <w:t xml:space="preserve"> </w:t>
            </w:r>
            <w:r w:rsidR="00984314" w:rsidRPr="00B46AF0">
              <w:rPr>
                <w:b/>
                <w:sz w:val="20"/>
                <w:szCs w:val="20"/>
                <w:lang w:val="es-AR"/>
              </w:rPr>
              <w:t>3</w:t>
            </w:r>
            <w:r w:rsidRPr="00B46AF0">
              <w:rPr>
                <w:b/>
                <w:sz w:val="20"/>
                <w:szCs w:val="20"/>
                <w:lang w:val="es-AR"/>
              </w:rPr>
              <w:t xml:space="preserve">: </w:t>
            </w:r>
            <w:r w:rsidR="00D65A70" w:rsidRPr="00B46AF0">
              <w:rPr>
                <w:sz w:val="20"/>
                <w:szCs w:val="20"/>
                <w:lang w:val="es-AR"/>
              </w:rPr>
              <w:t>o</w:t>
            </w:r>
            <w:r w:rsidRPr="00B46AF0">
              <w:rPr>
                <w:sz w:val="20"/>
                <w:szCs w:val="20"/>
                <w:lang w:val="es-AR"/>
              </w:rPr>
              <w:t>mita est</w:t>
            </w:r>
            <w:r w:rsidR="00C003BE" w:rsidRPr="00B46AF0">
              <w:rPr>
                <w:sz w:val="20"/>
                <w:szCs w:val="20"/>
                <w:lang w:val="es-AR"/>
              </w:rPr>
              <w:t xml:space="preserve">e </w:t>
            </w:r>
            <w:r w:rsidRPr="00B46AF0">
              <w:rPr>
                <w:sz w:val="20"/>
                <w:szCs w:val="20"/>
                <w:lang w:val="es-AR"/>
              </w:rPr>
              <w:t>pa</w:t>
            </w:r>
            <w:r w:rsidR="00C003BE" w:rsidRPr="00B46AF0">
              <w:rPr>
                <w:sz w:val="20"/>
                <w:szCs w:val="20"/>
                <w:lang w:val="es-AR"/>
              </w:rPr>
              <w:t>so</w:t>
            </w:r>
            <w:r w:rsidRPr="00B46AF0">
              <w:rPr>
                <w:sz w:val="20"/>
                <w:szCs w:val="20"/>
                <w:lang w:val="es-AR"/>
              </w:rPr>
              <w:t>.</w:t>
            </w:r>
          </w:p>
          <w:p w14:paraId="58DFD705" w14:textId="77777777" w:rsidR="001A43E0" w:rsidRPr="00B46AF0" w:rsidRDefault="00741F12" w:rsidP="00B25B5C">
            <w:pPr>
              <w:pStyle w:val="TableParagraph"/>
              <w:spacing w:before="11" w:line="252" w:lineRule="auto"/>
              <w:ind w:right="80"/>
              <w:rPr>
                <w:sz w:val="20"/>
                <w:szCs w:val="20"/>
                <w:lang w:val="es-AR"/>
              </w:rPr>
            </w:pPr>
            <w:r w:rsidRPr="00B46AF0">
              <w:rPr>
                <w:b/>
                <w:sz w:val="20"/>
                <w:szCs w:val="20"/>
                <w:lang w:val="es-AR"/>
              </w:rPr>
              <w:t>Pa</w:t>
            </w:r>
            <w:r w:rsidR="00096707" w:rsidRPr="00B46AF0">
              <w:rPr>
                <w:b/>
                <w:sz w:val="20"/>
                <w:szCs w:val="20"/>
                <w:lang w:val="es-AR"/>
              </w:rPr>
              <w:t>so</w:t>
            </w:r>
            <w:r w:rsidRPr="00B46AF0">
              <w:rPr>
                <w:b/>
                <w:sz w:val="20"/>
                <w:szCs w:val="20"/>
                <w:lang w:val="es-AR"/>
              </w:rPr>
              <w:t xml:space="preserve"> </w:t>
            </w:r>
            <w:r w:rsidR="00984314" w:rsidRPr="00B46AF0">
              <w:rPr>
                <w:b/>
                <w:sz w:val="20"/>
                <w:szCs w:val="20"/>
                <w:lang w:val="es-AR"/>
              </w:rPr>
              <w:t>4</w:t>
            </w:r>
            <w:r w:rsidRPr="00B46AF0">
              <w:rPr>
                <w:b/>
                <w:sz w:val="20"/>
                <w:szCs w:val="20"/>
                <w:lang w:val="es-AR"/>
              </w:rPr>
              <w:t xml:space="preserve">: </w:t>
            </w:r>
            <w:r w:rsidR="00D65A70" w:rsidRPr="00B46AF0">
              <w:rPr>
                <w:sz w:val="20"/>
                <w:szCs w:val="20"/>
                <w:lang w:val="es-AR"/>
              </w:rPr>
              <w:t>f</w:t>
            </w:r>
            <w:r w:rsidRPr="00B46AF0">
              <w:rPr>
                <w:sz w:val="20"/>
                <w:szCs w:val="20"/>
                <w:lang w:val="es-AR"/>
              </w:rPr>
              <w:t>irme el formulario.</w:t>
            </w:r>
          </w:p>
        </w:tc>
      </w:tr>
      <w:tr w:rsidR="001A43E0" w:rsidRPr="00B46AF0" w14:paraId="47666112" w14:textId="77777777" w:rsidTr="00965463">
        <w:trPr>
          <w:trHeight w:val="894"/>
        </w:trPr>
        <w:tc>
          <w:tcPr>
            <w:tcW w:w="1071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988FD32" w14:textId="77777777" w:rsidR="001A43E0" w:rsidRPr="00B46AF0" w:rsidRDefault="00741F12" w:rsidP="00B25B5C">
            <w:pPr>
              <w:pStyle w:val="TableParagraph"/>
              <w:spacing w:line="252" w:lineRule="auto"/>
              <w:ind w:left="101" w:right="80"/>
              <w:jc w:val="both"/>
              <w:rPr>
                <w:sz w:val="20"/>
                <w:szCs w:val="20"/>
                <w:lang w:val="es-AR"/>
              </w:rPr>
            </w:pPr>
            <w:r w:rsidRPr="00B46AF0">
              <w:rPr>
                <w:sz w:val="20"/>
                <w:szCs w:val="20"/>
                <w:lang w:val="es-AR"/>
              </w:rPr>
              <w:t xml:space="preserve">Si </w:t>
            </w:r>
            <w:r w:rsidR="00FA5598" w:rsidRPr="00B46AF0">
              <w:rPr>
                <w:sz w:val="20"/>
                <w:szCs w:val="20"/>
                <w:u w:val="single"/>
                <w:lang w:val="es-AR"/>
              </w:rPr>
              <w:t>sólo</w:t>
            </w:r>
            <w:r w:rsidR="00FA5598" w:rsidRPr="00B46AF0">
              <w:rPr>
                <w:sz w:val="20"/>
                <w:szCs w:val="20"/>
                <w:lang w:val="es-AR"/>
              </w:rPr>
              <w:t xml:space="preserve"> tiene </w:t>
            </w:r>
            <w:r w:rsidR="006756CA" w:rsidRPr="00B46AF0">
              <w:rPr>
                <w:b/>
                <w:sz w:val="20"/>
                <w:szCs w:val="20"/>
                <w:lang w:val="es-AR"/>
              </w:rPr>
              <w:t>hijos adoptivos</w:t>
            </w:r>
            <w:r w:rsidRPr="00B46AF0">
              <w:rPr>
                <w:b/>
                <w:sz w:val="20"/>
                <w:szCs w:val="20"/>
                <w:lang w:val="es-AR"/>
              </w:rPr>
              <w:t xml:space="preserve">, </w:t>
            </w:r>
            <w:r w:rsidRPr="00B46AF0">
              <w:rPr>
                <w:sz w:val="20"/>
                <w:szCs w:val="20"/>
                <w:lang w:val="es-AR"/>
              </w:rPr>
              <w:t xml:space="preserve">siga </w:t>
            </w:r>
            <w:r w:rsidR="00FA5598" w:rsidRPr="00B46AF0">
              <w:rPr>
                <w:sz w:val="20"/>
                <w:szCs w:val="20"/>
                <w:lang w:val="es-AR"/>
              </w:rPr>
              <w:t xml:space="preserve">estas </w:t>
            </w:r>
            <w:r w:rsidRPr="00B46AF0">
              <w:rPr>
                <w:sz w:val="20"/>
                <w:szCs w:val="20"/>
                <w:lang w:val="es-AR"/>
              </w:rPr>
              <w:t xml:space="preserve">instrucciones. </w:t>
            </w:r>
            <w:r w:rsidRPr="00B46AF0">
              <w:rPr>
                <w:b/>
                <w:sz w:val="20"/>
                <w:szCs w:val="20"/>
                <w:lang w:val="es-AR"/>
              </w:rPr>
              <w:t>No</w:t>
            </w:r>
            <w:r w:rsidRPr="00B46AF0">
              <w:rPr>
                <w:sz w:val="20"/>
                <w:szCs w:val="20"/>
                <w:lang w:val="es-AR"/>
              </w:rPr>
              <w:t xml:space="preserve"> </w:t>
            </w:r>
            <w:r w:rsidR="00FA5598" w:rsidRPr="00B46AF0">
              <w:rPr>
                <w:sz w:val="20"/>
                <w:szCs w:val="20"/>
                <w:lang w:val="es-AR"/>
              </w:rPr>
              <w:t>es necesario que complete un formulario</w:t>
            </w:r>
            <w:r w:rsidRPr="00B46AF0">
              <w:rPr>
                <w:sz w:val="20"/>
                <w:szCs w:val="20"/>
                <w:lang w:val="es-AR"/>
              </w:rPr>
              <w:t xml:space="preserve"> </w:t>
            </w:r>
            <w:r w:rsidR="006756CA" w:rsidRPr="00B46AF0">
              <w:rPr>
                <w:sz w:val="20"/>
                <w:szCs w:val="20"/>
                <w:lang w:val="es-AR"/>
              </w:rPr>
              <w:t xml:space="preserve">por </w:t>
            </w:r>
            <w:r w:rsidRPr="00B46AF0">
              <w:rPr>
                <w:sz w:val="20"/>
                <w:szCs w:val="20"/>
                <w:lang w:val="es-AR"/>
              </w:rPr>
              <w:t>separad</w:t>
            </w:r>
            <w:r w:rsidR="006756CA" w:rsidRPr="00B46AF0">
              <w:rPr>
                <w:sz w:val="20"/>
                <w:szCs w:val="20"/>
                <w:lang w:val="es-AR"/>
              </w:rPr>
              <w:t>o</w:t>
            </w:r>
            <w:r w:rsidRPr="00B46AF0">
              <w:rPr>
                <w:sz w:val="20"/>
                <w:szCs w:val="20"/>
                <w:lang w:val="es-AR"/>
              </w:rPr>
              <w:t xml:space="preserve"> p</w:t>
            </w:r>
            <w:r w:rsidR="00FA5598" w:rsidRPr="00B46AF0">
              <w:rPr>
                <w:sz w:val="20"/>
                <w:szCs w:val="20"/>
                <w:lang w:val="es-AR"/>
              </w:rPr>
              <w:t xml:space="preserve">or </w:t>
            </w:r>
            <w:r w:rsidRPr="00B46AF0">
              <w:rPr>
                <w:sz w:val="20"/>
                <w:szCs w:val="20"/>
                <w:lang w:val="es-AR"/>
              </w:rPr>
              <w:t xml:space="preserve">cada </w:t>
            </w:r>
            <w:r w:rsidR="00FA5598" w:rsidRPr="00B46AF0">
              <w:rPr>
                <w:sz w:val="20"/>
                <w:szCs w:val="20"/>
                <w:lang w:val="es-AR"/>
              </w:rPr>
              <w:t xml:space="preserve">hijo </w:t>
            </w:r>
            <w:r w:rsidR="006756CA" w:rsidRPr="00B46AF0">
              <w:rPr>
                <w:sz w:val="20"/>
                <w:szCs w:val="20"/>
                <w:lang w:val="es-AR"/>
              </w:rPr>
              <w:t xml:space="preserve">adoptivo </w:t>
            </w:r>
            <w:r w:rsidRPr="00B46AF0">
              <w:rPr>
                <w:sz w:val="20"/>
                <w:szCs w:val="20"/>
                <w:lang w:val="es-AR"/>
              </w:rPr>
              <w:t xml:space="preserve">en su familia. (Si </w:t>
            </w:r>
            <w:r w:rsidR="00FA5598" w:rsidRPr="00B46AF0">
              <w:rPr>
                <w:sz w:val="20"/>
                <w:szCs w:val="20"/>
                <w:lang w:val="es-AR"/>
              </w:rPr>
              <w:t xml:space="preserve">en su familia </w:t>
            </w:r>
            <w:r w:rsidRPr="00B46AF0">
              <w:rPr>
                <w:sz w:val="20"/>
                <w:szCs w:val="20"/>
                <w:lang w:val="es-AR"/>
              </w:rPr>
              <w:t xml:space="preserve">hay niños </w:t>
            </w:r>
            <w:r w:rsidR="00FA5598" w:rsidRPr="00B46AF0">
              <w:rPr>
                <w:sz w:val="20"/>
                <w:szCs w:val="20"/>
                <w:lang w:val="es-AR"/>
              </w:rPr>
              <w:t xml:space="preserve">que son </w:t>
            </w:r>
            <w:r w:rsidR="006756CA" w:rsidRPr="00B46AF0">
              <w:rPr>
                <w:sz w:val="20"/>
                <w:szCs w:val="20"/>
                <w:lang w:val="es-AR"/>
              </w:rPr>
              <w:t>adoptados</w:t>
            </w:r>
            <w:r w:rsidRPr="00B46AF0">
              <w:rPr>
                <w:sz w:val="20"/>
                <w:szCs w:val="20"/>
                <w:lang w:val="es-AR"/>
              </w:rPr>
              <w:t xml:space="preserve"> y niños que no son </w:t>
            </w:r>
            <w:r w:rsidR="006756CA" w:rsidRPr="00B46AF0">
              <w:rPr>
                <w:sz w:val="20"/>
                <w:szCs w:val="20"/>
                <w:lang w:val="es-AR"/>
              </w:rPr>
              <w:t>adoptados</w:t>
            </w:r>
            <w:r w:rsidRPr="00B46AF0">
              <w:rPr>
                <w:sz w:val="20"/>
                <w:szCs w:val="20"/>
                <w:lang w:val="es-AR"/>
              </w:rPr>
              <w:t xml:space="preserve">, siga las instrucciones </w:t>
            </w:r>
            <w:r w:rsidR="006756CA" w:rsidRPr="00B46AF0">
              <w:rPr>
                <w:sz w:val="20"/>
                <w:szCs w:val="20"/>
                <w:lang w:val="es-AR"/>
              </w:rPr>
              <w:t xml:space="preserve">que se encuentran a continuación </w:t>
            </w:r>
            <w:r w:rsidRPr="00B46AF0">
              <w:rPr>
                <w:sz w:val="20"/>
                <w:szCs w:val="20"/>
                <w:lang w:val="es-AR"/>
              </w:rPr>
              <w:t xml:space="preserve">para </w:t>
            </w:r>
            <w:r w:rsidR="00CF72E7" w:rsidRPr="00B46AF0">
              <w:rPr>
                <w:sz w:val="20"/>
                <w:szCs w:val="20"/>
                <w:lang w:val="es-AR"/>
              </w:rPr>
              <w:t>TODAS LAS DEMÁS FAMILIAS</w:t>
            </w:r>
            <w:r w:rsidRPr="00B46AF0">
              <w:rPr>
                <w:sz w:val="20"/>
                <w:szCs w:val="20"/>
                <w:lang w:val="es-AR"/>
              </w:rPr>
              <w:t>).</w:t>
            </w:r>
          </w:p>
        </w:tc>
      </w:tr>
      <w:tr w:rsidR="001A43E0" w:rsidRPr="00B46AF0" w14:paraId="5C7ED971" w14:textId="77777777" w:rsidTr="00965463">
        <w:trPr>
          <w:trHeight w:val="923"/>
        </w:trPr>
        <w:tc>
          <w:tcPr>
            <w:tcW w:w="10710" w:type="dxa"/>
            <w:tcBorders>
              <w:top w:val="single" w:sz="4" w:space="0" w:color="000000"/>
              <w:left w:val="single" w:sz="4" w:space="0" w:color="000000"/>
              <w:bottom w:val="single" w:sz="4" w:space="0" w:color="000000"/>
              <w:right w:val="single" w:sz="4" w:space="0" w:color="000000"/>
            </w:tcBorders>
            <w:vAlign w:val="center"/>
          </w:tcPr>
          <w:p w14:paraId="3DA6DDAF" w14:textId="77777777" w:rsidR="001A43E0" w:rsidRPr="00B46AF0" w:rsidRDefault="00741F12" w:rsidP="00B25B5C">
            <w:pPr>
              <w:pStyle w:val="TableParagraph"/>
              <w:spacing w:line="252" w:lineRule="auto"/>
              <w:ind w:right="80"/>
              <w:rPr>
                <w:sz w:val="20"/>
                <w:szCs w:val="20"/>
                <w:lang w:val="es-AR"/>
              </w:rPr>
            </w:pPr>
            <w:r w:rsidRPr="00B46AF0">
              <w:rPr>
                <w:b/>
                <w:sz w:val="20"/>
                <w:szCs w:val="20"/>
                <w:lang w:val="es-AR"/>
              </w:rPr>
              <w:t xml:space="preserve">Si </w:t>
            </w:r>
            <w:r w:rsidRPr="00B46AF0">
              <w:rPr>
                <w:b/>
                <w:sz w:val="20"/>
                <w:szCs w:val="20"/>
                <w:u w:val="single"/>
                <w:lang w:val="es-AR"/>
              </w:rPr>
              <w:t>todos</w:t>
            </w:r>
            <w:r w:rsidRPr="00B46AF0">
              <w:rPr>
                <w:b/>
                <w:sz w:val="20"/>
                <w:szCs w:val="20"/>
                <w:lang w:val="es-AR"/>
              </w:rPr>
              <w:t xml:space="preserve"> los niños en la familia </w:t>
            </w:r>
            <w:r w:rsidR="001E18A2" w:rsidRPr="00B46AF0">
              <w:rPr>
                <w:b/>
                <w:sz w:val="20"/>
                <w:szCs w:val="20"/>
                <w:lang w:val="es-AR"/>
              </w:rPr>
              <w:t xml:space="preserve">están </w:t>
            </w:r>
            <w:r w:rsidRPr="00B46AF0">
              <w:rPr>
                <w:b/>
                <w:sz w:val="20"/>
                <w:szCs w:val="20"/>
                <w:lang w:val="es-AR"/>
              </w:rPr>
              <w:t xml:space="preserve">marcados como </w:t>
            </w:r>
            <w:r w:rsidR="001E18A2" w:rsidRPr="00B46AF0">
              <w:rPr>
                <w:b/>
                <w:sz w:val="20"/>
                <w:szCs w:val="20"/>
                <w:lang w:val="es-AR"/>
              </w:rPr>
              <w:t xml:space="preserve">hijos </w:t>
            </w:r>
            <w:r w:rsidRPr="00B46AF0">
              <w:rPr>
                <w:b/>
                <w:sz w:val="20"/>
                <w:szCs w:val="20"/>
                <w:lang w:val="es-AR"/>
              </w:rPr>
              <w:t>a</w:t>
            </w:r>
            <w:r w:rsidR="009B2CBB" w:rsidRPr="00B46AF0">
              <w:rPr>
                <w:b/>
                <w:sz w:val="20"/>
                <w:szCs w:val="20"/>
                <w:lang w:val="es-AR"/>
              </w:rPr>
              <w:t>dopt</w:t>
            </w:r>
            <w:r w:rsidR="001E18A2" w:rsidRPr="00B46AF0">
              <w:rPr>
                <w:b/>
                <w:sz w:val="20"/>
                <w:szCs w:val="20"/>
                <w:lang w:val="es-AR"/>
              </w:rPr>
              <w:t xml:space="preserve">ivos </w:t>
            </w:r>
            <w:r w:rsidRPr="00B46AF0">
              <w:rPr>
                <w:b/>
                <w:sz w:val="20"/>
                <w:szCs w:val="20"/>
                <w:lang w:val="es-AR"/>
              </w:rPr>
              <w:t xml:space="preserve">en </w:t>
            </w:r>
            <w:r w:rsidR="002D2951" w:rsidRPr="00B46AF0">
              <w:rPr>
                <w:b/>
                <w:sz w:val="20"/>
                <w:szCs w:val="20"/>
                <w:lang w:val="es-AR"/>
              </w:rPr>
              <w:t>e</w:t>
            </w:r>
            <w:r w:rsidRPr="00B46AF0">
              <w:rPr>
                <w:b/>
                <w:sz w:val="20"/>
                <w:szCs w:val="20"/>
                <w:lang w:val="es-AR"/>
              </w:rPr>
              <w:t>l</w:t>
            </w:r>
            <w:r w:rsidR="002D2951" w:rsidRPr="00B46AF0">
              <w:rPr>
                <w:b/>
                <w:sz w:val="20"/>
                <w:szCs w:val="20"/>
                <w:lang w:val="es-AR"/>
              </w:rPr>
              <w:t xml:space="preserve"> </w:t>
            </w:r>
            <w:r w:rsidR="001E18A2" w:rsidRPr="00B46AF0">
              <w:rPr>
                <w:b/>
                <w:sz w:val="20"/>
                <w:szCs w:val="20"/>
                <w:lang w:val="es-AR"/>
              </w:rPr>
              <w:t>Pa</w:t>
            </w:r>
            <w:r w:rsidR="002D2951" w:rsidRPr="00B46AF0">
              <w:rPr>
                <w:b/>
                <w:sz w:val="20"/>
                <w:szCs w:val="20"/>
                <w:lang w:val="es-AR"/>
              </w:rPr>
              <w:t xml:space="preserve">so </w:t>
            </w:r>
            <w:r w:rsidRPr="00B46AF0">
              <w:rPr>
                <w:b/>
                <w:sz w:val="20"/>
                <w:szCs w:val="20"/>
                <w:lang w:val="es-AR"/>
              </w:rPr>
              <w:t>1: Pa</w:t>
            </w:r>
            <w:r w:rsidR="00096707" w:rsidRPr="00B46AF0">
              <w:rPr>
                <w:b/>
                <w:sz w:val="20"/>
                <w:szCs w:val="20"/>
                <w:lang w:val="es-AR"/>
              </w:rPr>
              <w:t>so</w:t>
            </w:r>
            <w:r w:rsidRPr="00B46AF0">
              <w:rPr>
                <w:b/>
                <w:sz w:val="20"/>
                <w:szCs w:val="20"/>
                <w:lang w:val="es-AR"/>
              </w:rPr>
              <w:t xml:space="preserve"> 2: </w:t>
            </w:r>
            <w:r w:rsidR="00D65A70" w:rsidRPr="00B46AF0">
              <w:rPr>
                <w:sz w:val="20"/>
                <w:szCs w:val="20"/>
                <w:lang w:val="es-AR"/>
              </w:rPr>
              <w:t>o</w:t>
            </w:r>
            <w:r w:rsidRPr="00B46AF0">
              <w:rPr>
                <w:sz w:val="20"/>
                <w:szCs w:val="20"/>
                <w:lang w:val="es-AR"/>
              </w:rPr>
              <w:t>mita est</w:t>
            </w:r>
            <w:r w:rsidR="00C003BE" w:rsidRPr="00B46AF0">
              <w:rPr>
                <w:sz w:val="20"/>
                <w:szCs w:val="20"/>
                <w:lang w:val="es-AR"/>
              </w:rPr>
              <w:t>e</w:t>
            </w:r>
            <w:r w:rsidRPr="00B46AF0">
              <w:rPr>
                <w:sz w:val="20"/>
                <w:szCs w:val="20"/>
                <w:lang w:val="es-AR"/>
              </w:rPr>
              <w:t xml:space="preserve"> pa</w:t>
            </w:r>
            <w:r w:rsidR="00C003BE" w:rsidRPr="00B46AF0">
              <w:rPr>
                <w:sz w:val="20"/>
                <w:szCs w:val="20"/>
                <w:lang w:val="es-AR"/>
              </w:rPr>
              <w:t>so</w:t>
            </w:r>
            <w:r w:rsidRPr="00B46AF0">
              <w:rPr>
                <w:sz w:val="20"/>
                <w:szCs w:val="20"/>
                <w:lang w:val="es-AR"/>
              </w:rPr>
              <w:t>.</w:t>
            </w:r>
          </w:p>
          <w:p w14:paraId="45935CDD" w14:textId="77777777" w:rsidR="001A43E0" w:rsidRPr="00B46AF0" w:rsidRDefault="00741F12" w:rsidP="00B25B5C">
            <w:pPr>
              <w:pStyle w:val="TableParagraph"/>
              <w:spacing w:line="252" w:lineRule="auto"/>
              <w:ind w:right="80"/>
              <w:rPr>
                <w:sz w:val="20"/>
                <w:szCs w:val="20"/>
                <w:lang w:val="es-AR"/>
              </w:rPr>
            </w:pPr>
            <w:r w:rsidRPr="00B46AF0">
              <w:rPr>
                <w:b/>
                <w:sz w:val="20"/>
                <w:szCs w:val="20"/>
                <w:lang w:val="es-AR"/>
              </w:rPr>
              <w:t>Pa</w:t>
            </w:r>
            <w:r w:rsidR="00096707" w:rsidRPr="00B46AF0">
              <w:rPr>
                <w:b/>
                <w:sz w:val="20"/>
                <w:szCs w:val="20"/>
                <w:lang w:val="es-AR"/>
              </w:rPr>
              <w:t>so</w:t>
            </w:r>
            <w:r w:rsidRPr="00B46AF0">
              <w:rPr>
                <w:b/>
                <w:sz w:val="20"/>
                <w:szCs w:val="20"/>
                <w:lang w:val="es-AR"/>
              </w:rPr>
              <w:t xml:space="preserve"> 3: </w:t>
            </w:r>
            <w:r w:rsidR="00D65A70" w:rsidRPr="00B46AF0">
              <w:rPr>
                <w:sz w:val="20"/>
                <w:szCs w:val="20"/>
                <w:lang w:val="es-AR"/>
              </w:rPr>
              <w:t>o</w:t>
            </w:r>
            <w:r w:rsidRPr="00B46AF0">
              <w:rPr>
                <w:sz w:val="20"/>
                <w:szCs w:val="20"/>
                <w:lang w:val="es-AR"/>
              </w:rPr>
              <w:t>mita est</w:t>
            </w:r>
            <w:r w:rsidR="00C003BE" w:rsidRPr="00B46AF0">
              <w:rPr>
                <w:sz w:val="20"/>
                <w:szCs w:val="20"/>
                <w:lang w:val="es-AR"/>
              </w:rPr>
              <w:t>e</w:t>
            </w:r>
            <w:r w:rsidRPr="00B46AF0">
              <w:rPr>
                <w:sz w:val="20"/>
                <w:szCs w:val="20"/>
                <w:lang w:val="es-AR"/>
              </w:rPr>
              <w:t xml:space="preserve"> pa</w:t>
            </w:r>
            <w:r w:rsidR="00C003BE" w:rsidRPr="00B46AF0">
              <w:rPr>
                <w:sz w:val="20"/>
                <w:szCs w:val="20"/>
                <w:lang w:val="es-AR"/>
              </w:rPr>
              <w:t>so</w:t>
            </w:r>
            <w:r w:rsidRPr="00B46AF0">
              <w:rPr>
                <w:sz w:val="20"/>
                <w:szCs w:val="20"/>
                <w:lang w:val="es-AR"/>
              </w:rPr>
              <w:t>.</w:t>
            </w:r>
          </w:p>
          <w:p w14:paraId="415E5F67" w14:textId="77777777" w:rsidR="001A43E0" w:rsidRPr="00B46AF0" w:rsidRDefault="00741F12" w:rsidP="00B25B5C">
            <w:pPr>
              <w:pStyle w:val="TableParagraph"/>
              <w:spacing w:before="9" w:line="252" w:lineRule="auto"/>
              <w:ind w:right="80"/>
              <w:rPr>
                <w:sz w:val="20"/>
                <w:szCs w:val="20"/>
                <w:lang w:val="es-AR"/>
              </w:rPr>
            </w:pPr>
            <w:r w:rsidRPr="00B46AF0">
              <w:rPr>
                <w:b/>
                <w:sz w:val="20"/>
                <w:szCs w:val="20"/>
                <w:lang w:val="es-AR"/>
              </w:rPr>
              <w:t>Pa</w:t>
            </w:r>
            <w:r w:rsidR="00096707" w:rsidRPr="00B46AF0">
              <w:rPr>
                <w:b/>
                <w:sz w:val="20"/>
                <w:szCs w:val="20"/>
                <w:lang w:val="es-AR"/>
              </w:rPr>
              <w:t>so</w:t>
            </w:r>
            <w:r w:rsidRPr="00B46AF0">
              <w:rPr>
                <w:b/>
                <w:sz w:val="20"/>
                <w:szCs w:val="20"/>
                <w:lang w:val="es-AR"/>
              </w:rPr>
              <w:t xml:space="preserve"> 4: </w:t>
            </w:r>
            <w:r w:rsidR="00D65A70" w:rsidRPr="00B46AF0">
              <w:rPr>
                <w:sz w:val="20"/>
                <w:szCs w:val="20"/>
                <w:lang w:val="es-AR"/>
              </w:rPr>
              <w:t>f</w:t>
            </w:r>
            <w:r w:rsidRPr="00B46AF0">
              <w:rPr>
                <w:sz w:val="20"/>
                <w:szCs w:val="20"/>
                <w:lang w:val="es-AR"/>
              </w:rPr>
              <w:t>irme el formulario.</w:t>
            </w:r>
          </w:p>
        </w:tc>
      </w:tr>
      <w:tr w:rsidR="001A43E0" w:rsidRPr="00B46AF0" w14:paraId="11D67374" w14:textId="77777777" w:rsidTr="00965463">
        <w:trPr>
          <w:trHeight w:val="561"/>
        </w:trPr>
        <w:tc>
          <w:tcPr>
            <w:tcW w:w="1071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0968BAE4" w14:textId="77777777" w:rsidR="001A43E0" w:rsidRPr="00B46AF0" w:rsidRDefault="00741F12" w:rsidP="00B25B5C">
            <w:pPr>
              <w:pStyle w:val="TableParagraph"/>
              <w:spacing w:line="252" w:lineRule="auto"/>
              <w:ind w:right="80"/>
              <w:rPr>
                <w:sz w:val="20"/>
                <w:szCs w:val="20"/>
                <w:lang w:val="es-AR"/>
              </w:rPr>
            </w:pPr>
            <w:r w:rsidRPr="00B46AF0">
              <w:rPr>
                <w:b/>
                <w:sz w:val="20"/>
                <w:szCs w:val="20"/>
                <w:lang w:val="es-AR"/>
              </w:rPr>
              <w:t xml:space="preserve">TODAS LAS </w:t>
            </w:r>
            <w:r w:rsidR="009B2CBB" w:rsidRPr="00B46AF0">
              <w:rPr>
                <w:b/>
                <w:sz w:val="20"/>
                <w:szCs w:val="20"/>
                <w:lang w:val="es-AR"/>
              </w:rPr>
              <w:t xml:space="preserve">DEMÁS </w:t>
            </w:r>
            <w:r w:rsidRPr="00B46AF0">
              <w:rPr>
                <w:b/>
                <w:sz w:val="20"/>
                <w:szCs w:val="20"/>
                <w:lang w:val="es-AR"/>
              </w:rPr>
              <w:t xml:space="preserve">FAMILIAS, </w:t>
            </w:r>
            <w:r w:rsidRPr="00B46AF0">
              <w:rPr>
                <w:sz w:val="20"/>
                <w:szCs w:val="20"/>
                <w:lang w:val="es-AR"/>
              </w:rPr>
              <w:t>inclu</w:t>
            </w:r>
            <w:r w:rsidR="009B2CBB" w:rsidRPr="00B46AF0">
              <w:rPr>
                <w:sz w:val="20"/>
                <w:szCs w:val="20"/>
                <w:lang w:val="es-AR"/>
              </w:rPr>
              <w:t xml:space="preserve">idas las </w:t>
            </w:r>
            <w:r w:rsidRPr="00B46AF0">
              <w:rPr>
                <w:sz w:val="20"/>
                <w:szCs w:val="20"/>
                <w:lang w:val="es-AR"/>
              </w:rPr>
              <w:t xml:space="preserve">familias de WIC y </w:t>
            </w:r>
            <w:r w:rsidR="00352BBB" w:rsidRPr="00B46AF0">
              <w:rPr>
                <w:sz w:val="20"/>
                <w:szCs w:val="20"/>
                <w:lang w:val="es-AR"/>
              </w:rPr>
              <w:t xml:space="preserve">las que tienen hijos que no son </w:t>
            </w:r>
            <w:r w:rsidRPr="00B46AF0">
              <w:rPr>
                <w:sz w:val="20"/>
                <w:szCs w:val="20"/>
                <w:lang w:val="es-AR"/>
              </w:rPr>
              <w:t>a</w:t>
            </w:r>
            <w:r w:rsidR="009B2CBB" w:rsidRPr="00B46AF0">
              <w:rPr>
                <w:sz w:val="20"/>
                <w:szCs w:val="20"/>
                <w:lang w:val="es-AR"/>
              </w:rPr>
              <w:t>doptados</w:t>
            </w:r>
            <w:r w:rsidR="00352BBB" w:rsidRPr="00B46AF0">
              <w:rPr>
                <w:sz w:val="20"/>
                <w:szCs w:val="20"/>
                <w:lang w:val="es-AR"/>
              </w:rPr>
              <w:t xml:space="preserve">, </w:t>
            </w:r>
            <w:r w:rsidR="009B2CBB" w:rsidRPr="00B46AF0">
              <w:rPr>
                <w:sz w:val="20"/>
                <w:szCs w:val="20"/>
                <w:lang w:val="es-AR"/>
              </w:rPr>
              <w:t xml:space="preserve">al </w:t>
            </w:r>
            <w:r w:rsidRPr="00B46AF0">
              <w:rPr>
                <w:sz w:val="20"/>
                <w:szCs w:val="20"/>
                <w:lang w:val="es-AR"/>
              </w:rPr>
              <w:t xml:space="preserve">igual que </w:t>
            </w:r>
            <w:r w:rsidR="009B2CBB" w:rsidRPr="00B46AF0">
              <w:rPr>
                <w:sz w:val="20"/>
                <w:szCs w:val="20"/>
                <w:lang w:val="es-AR"/>
              </w:rPr>
              <w:t xml:space="preserve">las </w:t>
            </w:r>
            <w:r w:rsidR="00352BBB" w:rsidRPr="00B46AF0">
              <w:rPr>
                <w:sz w:val="20"/>
                <w:szCs w:val="20"/>
                <w:lang w:val="es-AR"/>
              </w:rPr>
              <w:t>que tienen hijos tanto adoptados como hijos que no son adoptados</w:t>
            </w:r>
            <w:r w:rsidR="009B2CBB" w:rsidRPr="00B46AF0">
              <w:rPr>
                <w:sz w:val="20"/>
                <w:szCs w:val="20"/>
                <w:lang w:val="es-AR"/>
              </w:rPr>
              <w:t xml:space="preserve">, </w:t>
            </w:r>
            <w:r w:rsidR="00352BBB" w:rsidRPr="00B46AF0">
              <w:rPr>
                <w:sz w:val="20"/>
                <w:szCs w:val="20"/>
                <w:lang w:val="es-AR"/>
              </w:rPr>
              <w:t xml:space="preserve">deben seguir estas </w:t>
            </w:r>
            <w:r w:rsidRPr="00B46AF0">
              <w:rPr>
                <w:sz w:val="20"/>
                <w:szCs w:val="20"/>
                <w:lang w:val="es-AR"/>
              </w:rPr>
              <w:t>instrucciones:</w:t>
            </w:r>
          </w:p>
        </w:tc>
      </w:tr>
      <w:tr w:rsidR="001A43E0" w:rsidRPr="00B46AF0" w14:paraId="0BE6360F" w14:textId="77777777" w:rsidTr="00965463">
        <w:trPr>
          <w:trHeight w:val="5808"/>
        </w:trPr>
        <w:tc>
          <w:tcPr>
            <w:tcW w:w="10710" w:type="dxa"/>
            <w:tcBorders>
              <w:top w:val="single" w:sz="4" w:space="0" w:color="000000"/>
              <w:left w:val="single" w:sz="4" w:space="0" w:color="000000"/>
              <w:bottom w:val="single" w:sz="4" w:space="0" w:color="000000"/>
              <w:right w:val="single" w:sz="4" w:space="0" w:color="000000"/>
            </w:tcBorders>
            <w:vAlign w:val="center"/>
          </w:tcPr>
          <w:p w14:paraId="6B17EC93" w14:textId="77777777" w:rsidR="00D664DF" w:rsidRPr="00B46AF0" w:rsidRDefault="00D664DF" w:rsidP="00B25B5C">
            <w:pPr>
              <w:pStyle w:val="TableParagraph"/>
              <w:spacing w:before="1" w:line="252" w:lineRule="auto"/>
              <w:ind w:right="80"/>
              <w:rPr>
                <w:sz w:val="20"/>
                <w:szCs w:val="20"/>
                <w:lang w:val="es-AR"/>
              </w:rPr>
            </w:pPr>
            <w:r w:rsidRPr="00B46AF0">
              <w:rPr>
                <w:b/>
                <w:sz w:val="20"/>
                <w:szCs w:val="20"/>
                <w:lang w:val="es-AR"/>
              </w:rPr>
              <w:t xml:space="preserve">Paso 2: </w:t>
            </w:r>
            <w:r w:rsidRPr="00B46AF0">
              <w:rPr>
                <w:sz w:val="20"/>
                <w:szCs w:val="20"/>
                <w:lang w:val="es-AR"/>
              </w:rPr>
              <w:t>omita este paso.</w:t>
            </w:r>
          </w:p>
          <w:p w14:paraId="0FDBAF87" w14:textId="77777777" w:rsidR="00D664DF" w:rsidRPr="00B46AF0" w:rsidRDefault="00D664DF" w:rsidP="00B25B5C">
            <w:pPr>
              <w:pStyle w:val="TableParagraph"/>
              <w:spacing w:before="11" w:line="252" w:lineRule="auto"/>
              <w:ind w:right="80"/>
              <w:rPr>
                <w:sz w:val="20"/>
                <w:szCs w:val="20"/>
                <w:lang w:val="es-AR"/>
              </w:rPr>
            </w:pPr>
            <w:r w:rsidRPr="00B46AF0">
              <w:rPr>
                <w:b/>
                <w:sz w:val="20"/>
                <w:szCs w:val="20"/>
                <w:lang w:val="es-AR"/>
              </w:rPr>
              <w:t xml:space="preserve">Paso 3: </w:t>
            </w:r>
            <w:r w:rsidRPr="00B46AF0">
              <w:rPr>
                <w:sz w:val="20"/>
                <w:szCs w:val="20"/>
                <w:lang w:val="es-AR"/>
              </w:rPr>
              <w:t xml:space="preserve">siga estas instrucciones para informar los ingresos totales de la familia </w:t>
            </w:r>
            <w:r w:rsidRPr="00B46AF0">
              <w:rPr>
                <w:b/>
                <w:sz w:val="20"/>
                <w:szCs w:val="20"/>
                <w:lang w:val="es-AR"/>
              </w:rPr>
              <w:t>de este mes o del mes pasado</w:t>
            </w:r>
            <w:r w:rsidRPr="00B46AF0">
              <w:rPr>
                <w:sz w:val="20"/>
                <w:szCs w:val="20"/>
                <w:lang w:val="es-AR"/>
              </w:rPr>
              <w:t>.</w:t>
            </w:r>
          </w:p>
          <w:p w14:paraId="79E985B6" w14:textId="77777777" w:rsidR="00D664DF" w:rsidRPr="00B46AF0" w:rsidRDefault="00D664DF" w:rsidP="00B25B5C">
            <w:pPr>
              <w:pStyle w:val="TableParagraph"/>
              <w:numPr>
                <w:ilvl w:val="0"/>
                <w:numId w:val="3"/>
              </w:numPr>
              <w:spacing w:before="1" w:line="252" w:lineRule="auto"/>
              <w:ind w:right="80"/>
              <w:rPr>
                <w:rFonts w:cs="Arial"/>
                <w:sz w:val="20"/>
                <w:szCs w:val="20"/>
                <w:lang w:val="es-AR"/>
              </w:rPr>
            </w:pPr>
            <w:r w:rsidRPr="00B46AF0">
              <w:rPr>
                <w:rFonts w:cs="Arial"/>
                <w:b/>
                <w:sz w:val="20"/>
                <w:szCs w:val="20"/>
                <w:lang w:val="es-AR"/>
              </w:rPr>
              <w:t>Sección 1: nombre:</w:t>
            </w:r>
            <w:r w:rsidRPr="00B46AF0">
              <w:rPr>
                <w:rFonts w:cs="Arial"/>
                <w:sz w:val="20"/>
                <w:szCs w:val="20"/>
                <w:lang w:val="es-AR"/>
              </w:rPr>
              <w:t xml:space="preserve"> enumere todos los miembros de la familia que tienen ingresos.</w:t>
            </w:r>
          </w:p>
          <w:p w14:paraId="0EBB95C0" w14:textId="77777777" w:rsidR="00B22165" w:rsidRPr="00B46AF0" w:rsidRDefault="00D664DF" w:rsidP="00B25B5C">
            <w:pPr>
              <w:pStyle w:val="TableParagraph"/>
              <w:numPr>
                <w:ilvl w:val="0"/>
                <w:numId w:val="6"/>
              </w:numPr>
              <w:spacing w:before="1" w:line="252" w:lineRule="auto"/>
              <w:ind w:right="80"/>
              <w:rPr>
                <w:rFonts w:cs="Arial"/>
                <w:sz w:val="20"/>
                <w:szCs w:val="20"/>
                <w:lang w:val="es-AR"/>
              </w:rPr>
            </w:pPr>
            <w:r w:rsidRPr="00B46AF0">
              <w:rPr>
                <w:rFonts w:cs="Arial"/>
                <w:b/>
                <w:sz w:val="20"/>
                <w:szCs w:val="20"/>
                <w:lang w:val="es-AR"/>
              </w:rPr>
              <w:t>Sección 2: ingresos brutos y con qué frecuencia se reciben:</w:t>
            </w:r>
            <w:r w:rsidRPr="00B46AF0">
              <w:rPr>
                <w:rFonts w:cs="Arial"/>
                <w:sz w:val="20"/>
                <w:szCs w:val="20"/>
                <w:lang w:val="es-AR"/>
              </w:rPr>
              <w:t xml:space="preserve"> enumere los ingresos de cada miembro de la familia. Marque la casilla para indicarnos con qué frecuencia la persona recibe los ingresos: una vez por semana, cada dos semanas, dos veces al mes o una vez al mes.</w:t>
            </w:r>
          </w:p>
          <w:p w14:paraId="4D6C9953" w14:textId="77777777" w:rsidR="00B22165" w:rsidRPr="00B46AF0" w:rsidRDefault="00D664DF" w:rsidP="00B25B5C">
            <w:pPr>
              <w:pStyle w:val="TableParagraph"/>
              <w:numPr>
                <w:ilvl w:val="1"/>
                <w:numId w:val="3"/>
              </w:numPr>
              <w:spacing w:before="1" w:line="252" w:lineRule="auto"/>
              <w:ind w:right="80"/>
              <w:rPr>
                <w:rFonts w:cs="Arial"/>
                <w:sz w:val="20"/>
                <w:szCs w:val="20"/>
                <w:lang w:val="es-AR"/>
              </w:rPr>
            </w:pPr>
            <w:r w:rsidRPr="00B46AF0">
              <w:rPr>
                <w:rFonts w:cs="Arial"/>
                <w:b/>
                <w:sz w:val="20"/>
                <w:szCs w:val="20"/>
                <w:lang w:val="es-AR"/>
              </w:rPr>
              <w:t>Ganancias del trabajo:</w:t>
            </w:r>
            <w:r w:rsidRPr="00B46AF0">
              <w:rPr>
                <w:rFonts w:cs="Arial"/>
                <w:sz w:val="20"/>
                <w:szCs w:val="20"/>
                <w:lang w:val="es-AR"/>
              </w:rPr>
              <w:t xml:space="preserve"> anote el </w:t>
            </w:r>
            <w:r w:rsidRPr="00B46AF0">
              <w:rPr>
                <w:rFonts w:cs="Arial"/>
                <w:b/>
                <w:sz w:val="20"/>
                <w:szCs w:val="20"/>
                <w:lang w:val="es-AR"/>
              </w:rPr>
              <w:t>ingreso bruto</w:t>
            </w:r>
            <w:r w:rsidRPr="00B46AF0">
              <w:rPr>
                <w:rFonts w:cs="Arial"/>
                <w:sz w:val="20"/>
                <w:szCs w:val="20"/>
                <w:lang w:val="es-AR"/>
              </w:rPr>
              <w:t>, no el sueldo neto. El ingreso bruto es la cantidad que gana antes de los impuestos y otras deducciones. Debería poder encontrarlo en su recibo de sueldo o podría preguntárselo a su jefe. El ingreso neto sólo se debe informar para negocios propios, granjas o ingresos por alquiler.</w:t>
            </w:r>
          </w:p>
          <w:p w14:paraId="5A42F64B" w14:textId="39182ECE" w:rsidR="00D664DF" w:rsidRPr="00B46AF0" w:rsidRDefault="00D664DF" w:rsidP="00B25B5C">
            <w:pPr>
              <w:pStyle w:val="TableParagraph"/>
              <w:numPr>
                <w:ilvl w:val="1"/>
                <w:numId w:val="3"/>
              </w:numPr>
              <w:spacing w:before="1" w:line="252" w:lineRule="auto"/>
              <w:ind w:right="80"/>
              <w:rPr>
                <w:rFonts w:cs="Arial"/>
                <w:sz w:val="20"/>
                <w:szCs w:val="20"/>
                <w:lang w:val="es-AR"/>
              </w:rPr>
            </w:pPr>
            <w:r w:rsidRPr="00B46AF0">
              <w:rPr>
                <w:rFonts w:cs="Arial"/>
                <w:b/>
                <w:sz w:val="20"/>
                <w:szCs w:val="20"/>
                <w:lang w:val="es-AR"/>
              </w:rPr>
              <w:t xml:space="preserve">Asistencia </w:t>
            </w:r>
            <w:r w:rsidR="00CF72F9" w:rsidRPr="00B46AF0">
              <w:rPr>
                <w:rFonts w:cs="Arial"/>
                <w:b/>
                <w:sz w:val="20"/>
                <w:szCs w:val="20"/>
                <w:lang w:val="es-AR"/>
              </w:rPr>
              <w:t>pública</w:t>
            </w:r>
            <w:r w:rsidRPr="00B46AF0">
              <w:rPr>
                <w:rFonts w:cs="Arial"/>
                <w:b/>
                <w:sz w:val="20"/>
                <w:szCs w:val="20"/>
                <w:lang w:val="es-AR"/>
              </w:rPr>
              <w:t xml:space="preserve">, manutención </w:t>
            </w:r>
            <w:r w:rsidR="00CF72F9" w:rsidRPr="00B46AF0">
              <w:rPr>
                <w:rFonts w:cs="Arial"/>
                <w:b/>
                <w:sz w:val="20"/>
                <w:szCs w:val="20"/>
                <w:lang w:val="es-AR"/>
              </w:rPr>
              <w:t>infantil</w:t>
            </w:r>
            <w:r w:rsidRPr="00B46AF0">
              <w:rPr>
                <w:rFonts w:cs="Arial"/>
                <w:b/>
                <w:sz w:val="20"/>
                <w:szCs w:val="20"/>
                <w:lang w:val="es-AR"/>
              </w:rPr>
              <w:t>, pensión alimenticia:</w:t>
            </w:r>
            <w:r w:rsidRPr="00B46AF0">
              <w:rPr>
                <w:rFonts w:cs="Arial"/>
                <w:sz w:val="20"/>
                <w:szCs w:val="20"/>
                <w:lang w:val="es-AR"/>
              </w:rPr>
              <w:t xml:space="preserve"> indique </w:t>
            </w:r>
            <w:r w:rsidR="00F346BD" w:rsidRPr="00B46AF0">
              <w:rPr>
                <w:rFonts w:cs="Arial"/>
                <w:sz w:val="20"/>
                <w:szCs w:val="20"/>
                <w:lang w:val="es-AR"/>
              </w:rPr>
              <w:t>el monto</w:t>
            </w:r>
            <w:r w:rsidRPr="00B46AF0">
              <w:rPr>
                <w:rFonts w:cs="Arial"/>
                <w:sz w:val="20"/>
                <w:szCs w:val="20"/>
                <w:lang w:val="es-AR"/>
              </w:rPr>
              <w:t xml:space="preserve"> que recibe cada persona y marque la casilla para indicar con qué frecuencia.</w:t>
            </w:r>
          </w:p>
          <w:p w14:paraId="55EF7FB9" w14:textId="6FC86947" w:rsidR="00D664DF" w:rsidRPr="00B46AF0" w:rsidRDefault="00D664DF" w:rsidP="00B25B5C">
            <w:pPr>
              <w:pStyle w:val="ListParagraph"/>
              <w:numPr>
                <w:ilvl w:val="1"/>
                <w:numId w:val="3"/>
              </w:numPr>
              <w:spacing w:line="252" w:lineRule="auto"/>
              <w:ind w:right="80"/>
              <w:rPr>
                <w:rFonts w:cs="Arial"/>
                <w:sz w:val="20"/>
                <w:szCs w:val="20"/>
                <w:lang w:val="es-AR"/>
              </w:rPr>
            </w:pPr>
            <w:r w:rsidRPr="00B46AF0">
              <w:rPr>
                <w:rFonts w:cs="Arial"/>
                <w:b/>
                <w:sz w:val="20"/>
                <w:szCs w:val="20"/>
                <w:lang w:val="es-AR"/>
              </w:rPr>
              <w:t>Pensiones, jubilación, Seguro Social, Seguridad de Ingreso Suplementario (SSI, por sus siglas en inglés), beneficios para veteranos (beneficios de VA, por sus siglas en inglés) y beneficios por discapacidad.</w:t>
            </w:r>
            <w:r w:rsidRPr="00B46AF0">
              <w:rPr>
                <w:rFonts w:cs="Arial"/>
                <w:sz w:val="20"/>
                <w:szCs w:val="20"/>
                <w:lang w:val="es-AR"/>
              </w:rPr>
              <w:t xml:space="preserve"> Indique </w:t>
            </w:r>
            <w:r w:rsidR="00F346BD" w:rsidRPr="00B46AF0">
              <w:rPr>
                <w:rFonts w:cs="Arial"/>
                <w:sz w:val="20"/>
                <w:szCs w:val="20"/>
                <w:lang w:val="es-AR"/>
              </w:rPr>
              <w:t>el monto</w:t>
            </w:r>
            <w:r w:rsidRPr="00B46AF0">
              <w:rPr>
                <w:rFonts w:cs="Arial"/>
                <w:sz w:val="20"/>
                <w:szCs w:val="20"/>
                <w:lang w:val="es-AR"/>
              </w:rPr>
              <w:t xml:space="preserve"> que recibe cada persona y marque la casilla para indicar con qué frecuencia.</w:t>
            </w:r>
          </w:p>
          <w:p w14:paraId="6003CC4C" w14:textId="77777777" w:rsidR="00D664DF" w:rsidRPr="00B46AF0" w:rsidRDefault="00D664DF" w:rsidP="00B25B5C">
            <w:pPr>
              <w:pStyle w:val="ListParagraph"/>
              <w:numPr>
                <w:ilvl w:val="1"/>
                <w:numId w:val="3"/>
              </w:numPr>
              <w:spacing w:line="252" w:lineRule="auto"/>
              <w:ind w:right="80"/>
              <w:rPr>
                <w:rFonts w:cs="Arial"/>
                <w:sz w:val="20"/>
                <w:szCs w:val="20"/>
                <w:lang w:val="es-AR"/>
              </w:rPr>
            </w:pPr>
            <w:r w:rsidRPr="00B46AF0">
              <w:rPr>
                <w:rFonts w:cs="Arial"/>
                <w:b/>
                <w:sz w:val="20"/>
                <w:szCs w:val="20"/>
                <w:lang w:val="es-AR"/>
              </w:rPr>
              <w:t>Todos los demás ingresos:</w:t>
            </w:r>
            <w:r w:rsidRPr="00B46AF0">
              <w:rPr>
                <w:rFonts w:cs="Arial"/>
                <w:sz w:val="20"/>
                <w:szCs w:val="20"/>
                <w:lang w:val="es-AR"/>
              </w:rPr>
              <w:t xml:space="preserve"> enumere los beneficios de compensación laboral, desempleo o paro, las contribuciones regulares de personas que no viven en su hogar y cualquier otro ingreso que reciba una vez por semana, cada dos semanas, dos veces al mes o una vez al mes. </w:t>
            </w:r>
            <w:r w:rsidRPr="00B46AF0">
              <w:rPr>
                <w:rFonts w:cs="Arial"/>
                <w:b/>
                <w:sz w:val="20"/>
                <w:szCs w:val="20"/>
                <w:u w:val="single"/>
                <w:lang w:val="es-AR"/>
              </w:rPr>
              <w:t>No</w:t>
            </w:r>
            <w:r w:rsidRPr="00B46AF0">
              <w:rPr>
                <w:rFonts w:cs="Arial"/>
                <w:b/>
                <w:sz w:val="20"/>
                <w:szCs w:val="20"/>
                <w:lang w:val="es-AR"/>
              </w:rPr>
              <w:t xml:space="preserve"> incluya los ingresos de KTAP, SNAP, WIC, beneficios federales de educación y los pagos </w:t>
            </w:r>
            <w:r w:rsidR="006B3B1C" w:rsidRPr="00B46AF0">
              <w:rPr>
                <w:rFonts w:cs="Arial"/>
                <w:b/>
                <w:sz w:val="20"/>
                <w:szCs w:val="20"/>
                <w:lang w:val="es-AR"/>
              </w:rPr>
              <w:t xml:space="preserve">por </w:t>
            </w:r>
            <w:r w:rsidRPr="00B46AF0">
              <w:rPr>
                <w:rFonts w:cs="Arial"/>
                <w:b/>
                <w:sz w:val="20"/>
                <w:szCs w:val="20"/>
                <w:lang w:val="es-AR"/>
              </w:rPr>
              <w:t xml:space="preserve">adopción que recibe su familia </w:t>
            </w:r>
            <w:r w:rsidR="006B3B1C" w:rsidRPr="00B46AF0">
              <w:rPr>
                <w:rFonts w:cs="Arial"/>
                <w:b/>
                <w:sz w:val="20"/>
                <w:szCs w:val="20"/>
                <w:lang w:val="es-AR"/>
              </w:rPr>
              <w:t xml:space="preserve">mediante </w:t>
            </w:r>
            <w:r w:rsidRPr="00B46AF0">
              <w:rPr>
                <w:rFonts w:cs="Arial"/>
                <w:b/>
                <w:sz w:val="20"/>
                <w:szCs w:val="20"/>
                <w:lang w:val="es-AR"/>
              </w:rPr>
              <w:t>la agencia.</w:t>
            </w:r>
          </w:p>
          <w:p w14:paraId="0CC175A0" w14:textId="77777777" w:rsidR="00D664DF" w:rsidRPr="00B46AF0" w:rsidRDefault="0077616F" w:rsidP="00B25B5C">
            <w:pPr>
              <w:pStyle w:val="ListParagraph"/>
              <w:numPr>
                <w:ilvl w:val="1"/>
                <w:numId w:val="3"/>
              </w:numPr>
              <w:spacing w:line="252" w:lineRule="auto"/>
              <w:ind w:right="80"/>
              <w:rPr>
                <w:rFonts w:cs="Arial"/>
                <w:sz w:val="20"/>
                <w:szCs w:val="20"/>
                <w:lang w:val="es-AR"/>
              </w:rPr>
            </w:pPr>
            <w:r w:rsidRPr="00B46AF0">
              <w:rPr>
                <w:rFonts w:cs="Arial"/>
                <w:sz w:val="20"/>
                <w:szCs w:val="20"/>
                <w:lang w:val="es-AR"/>
              </w:rPr>
              <w:t>Si participa en la I</w:t>
            </w:r>
            <w:r w:rsidR="00D664DF" w:rsidRPr="00B46AF0">
              <w:rPr>
                <w:rFonts w:cs="Arial"/>
                <w:sz w:val="20"/>
                <w:szCs w:val="20"/>
                <w:lang w:val="es-AR"/>
              </w:rPr>
              <w:t xml:space="preserve">niciativa de </w:t>
            </w:r>
            <w:r w:rsidRPr="00B46AF0">
              <w:rPr>
                <w:rFonts w:cs="Arial"/>
                <w:sz w:val="20"/>
                <w:szCs w:val="20"/>
                <w:lang w:val="es-AR"/>
              </w:rPr>
              <w:t>v</w:t>
            </w:r>
            <w:r w:rsidR="00D664DF" w:rsidRPr="00B46AF0">
              <w:rPr>
                <w:rFonts w:cs="Arial"/>
                <w:sz w:val="20"/>
                <w:szCs w:val="20"/>
                <w:lang w:val="es-AR"/>
              </w:rPr>
              <w:t xml:space="preserve">ivienda </w:t>
            </w:r>
            <w:r w:rsidR="00C074B7" w:rsidRPr="00B46AF0">
              <w:rPr>
                <w:rFonts w:cs="Arial"/>
                <w:sz w:val="20"/>
                <w:szCs w:val="20"/>
                <w:lang w:val="es-AR"/>
              </w:rPr>
              <w:t>p</w:t>
            </w:r>
            <w:r w:rsidR="00D664DF" w:rsidRPr="00B46AF0">
              <w:rPr>
                <w:rFonts w:cs="Arial"/>
                <w:sz w:val="20"/>
                <w:szCs w:val="20"/>
                <w:lang w:val="es-AR"/>
              </w:rPr>
              <w:t xml:space="preserve">rivatizada </w:t>
            </w:r>
            <w:r w:rsidR="00C074B7" w:rsidRPr="00B46AF0">
              <w:rPr>
                <w:rFonts w:cs="Arial"/>
                <w:sz w:val="20"/>
                <w:szCs w:val="20"/>
                <w:lang w:val="es-AR"/>
              </w:rPr>
              <w:t>m</w:t>
            </w:r>
            <w:r w:rsidR="00D664DF" w:rsidRPr="00B46AF0">
              <w:rPr>
                <w:rFonts w:cs="Arial"/>
                <w:sz w:val="20"/>
                <w:szCs w:val="20"/>
                <w:lang w:val="es-AR"/>
              </w:rPr>
              <w:t>ilitar u obtiene el pago por combate, no incluya estos subsidios como ingresos.</w:t>
            </w:r>
          </w:p>
          <w:p w14:paraId="74CA31D2" w14:textId="77777777" w:rsidR="001A43E0" w:rsidRPr="00B46AF0" w:rsidRDefault="00C015C2" w:rsidP="00B25B5C">
            <w:pPr>
              <w:pStyle w:val="TableParagraph"/>
              <w:spacing w:before="11" w:line="252" w:lineRule="auto"/>
              <w:ind w:right="80"/>
              <w:rPr>
                <w:b/>
                <w:sz w:val="20"/>
                <w:szCs w:val="20"/>
                <w:lang w:val="es-AR"/>
              </w:rPr>
            </w:pPr>
            <w:r w:rsidRPr="00B46AF0">
              <w:rPr>
                <w:rFonts w:cs="Arial"/>
                <w:b/>
                <w:sz w:val="20"/>
                <w:szCs w:val="20"/>
                <w:lang w:val="es-AR"/>
              </w:rPr>
              <w:t>Paso 4:</w:t>
            </w:r>
            <w:r w:rsidRPr="00B46AF0">
              <w:rPr>
                <w:rFonts w:cs="Arial"/>
                <w:sz w:val="20"/>
                <w:szCs w:val="20"/>
                <w:lang w:val="es-AR"/>
              </w:rPr>
              <w:t xml:space="preserve"> Un miembro adulto de la familia debe firmar el formulario. Incluya su dirección y un número de teléfono en caso de que el coordinador de FRAM tenga que hacerle alguna pregunta sobre su información.</w:t>
            </w:r>
          </w:p>
        </w:tc>
      </w:tr>
    </w:tbl>
    <w:p w14:paraId="56CBB8F2" w14:textId="77777777" w:rsidR="001A43E0" w:rsidRPr="00866FB1" w:rsidRDefault="001A43E0">
      <w:pPr>
        <w:pStyle w:val="BodyText"/>
        <w:spacing w:before="4"/>
        <w:rPr>
          <w:rFonts w:ascii="Times New Roman"/>
          <w:sz w:val="17"/>
          <w:lang w:val="es-AR"/>
        </w:rPr>
      </w:pPr>
    </w:p>
    <w:sectPr w:rsidR="001A43E0" w:rsidRPr="00866FB1" w:rsidSect="00B46AF0">
      <w:pgSz w:w="12240" w:h="15840"/>
      <w:pgMar w:top="446" w:right="216" w:bottom="274" w:left="4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F5155"/>
    <w:multiLevelType w:val="hybridMultilevel"/>
    <w:tmpl w:val="139EEC92"/>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15:restartNumberingAfterBreak="0">
    <w:nsid w:val="21C53D79"/>
    <w:multiLevelType w:val="hybridMultilevel"/>
    <w:tmpl w:val="101EC55C"/>
    <w:lvl w:ilvl="0" w:tplc="0409000F">
      <w:start w:val="1"/>
      <w:numFmt w:val="decimal"/>
      <w:lvlText w:val="%1."/>
      <w:lvlJc w:val="left"/>
      <w:pPr>
        <w:ind w:left="1547" w:hanging="360"/>
      </w:pPr>
    </w:lvl>
    <w:lvl w:ilvl="1" w:tplc="04090019" w:tentative="1">
      <w:start w:val="1"/>
      <w:numFmt w:val="lowerLetter"/>
      <w:lvlText w:val="%2."/>
      <w:lvlJc w:val="left"/>
      <w:pPr>
        <w:ind w:left="2267" w:hanging="360"/>
      </w:pPr>
    </w:lvl>
    <w:lvl w:ilvl="2" w:tplc="0409001B" w:tentative="1">
      <w:start w:val="1"/>
      <w:numFmt w:val="lowerRoman"/>
      <w:lvlText w:val="%3."/>
      <w:lvlJc w:val="right"/>
      <w:pPr>
        <w:ind w:left="2987" w:hanging="180"/>
      </w:pPr>
    </w:lvl>
    <w:lvl w:ilvl="3" w:tplc="0409000F" w:tentative="1">
      <w:start w:val="1"/>
      <w:numFmt w:val="decimal"/>
      <w:lvlText w:val="%4."/>
      <w:lvlJc w:val="left"/>
      <w:pPr>
        <w:ind w:left="3707" w:hanging="360"/>
      </w:pPr>
    </w:lvl>
    <w:lvl w:ilvl="4" w:tplc="04090019" w:tentative="1">
      <w:start w:val="1"/>
      <w:numFmt w:val="lowerLetter"/>
      <w:lvlText w:val="%5."/>
      <w:lvlJc w:val="left"/>
      <w:pPr>
        <w:ind w:left="4427" w:hanging="360"/>
      </w:pPr>
    </w:lvl>
    <w:lvl w:ilvl="5" w:tplc="0409001B" w:tentative="1">
      <w:start w:val="1"/>
      <w:numFmt w:val="lowerRoman"/>
      <w:lvlText w:val="%6."/>
      <w:lvlJc w:val="right"/>
      <w:pPr>
        <w:ind w:left="5147" w:hanging="180"/>
      </w:pPr>
    </w:lvl>
    <w:lvl w:ilvl="6" w:tplc="0409000F" w:tentative="1">
      <w:start w:val="1"/>
      <w:numFmt w:val="decimal"/>
      <w:lvlText w:val="%7."/>
      <w:lvlJc w:val="left"/>
      <w:pPr>
        <w:ind w:left="5867" w:hanging="360"/>
      </w:pPr>
    </w:lvl>
    <w:lvl w:ilvl="7" w:tplc="04090019" w:tentative="1">
      <w:start w:val="1"/>
      <w:numFmt w:val="lowerLetter"/>
      <w:lvlText w:val="%8."/>
      <w:lvlJc w:val="left"/>
      <w:pPr>
        <w:ind w:left="6587" w:hanging="360"/>
      </w:pPr>
    </w:lvl>
    <w:lvl w:ilvl="8" w:tplc="0409001B" w:tentative="1">
      <w:start w:val="1"/>
      <w:numFmt w:val="lowerRoman"/>
      <w:lvlText w:val="%9."/>
      <w:lvlJc w:val="right"/>
      <w:pPr>
        <w:ind w:left="7307" w:hanging="180"/>
      </w:pPr>
    </w:lvl>
  </w:abstractNum>
  <w:abstractNum w:abstractNumId="2" w15:restartNumberingAfterBreak="0">
    <w:nsid w:val="3A4F3B8D"/>
    <w:multiLevelType w:val="hybridMultilevel"/>
    <w:tmpl w:val="B25CF2BA"/>
    <w:lvl w:ilvl="0" w:tplc="94D059F6">
      <w:start w:val="1"/>
      <w:numFmt w:val="decimal"/>
      <w:lvlText w:val="%1."/>
      <w:lvlJc w:val="left"/>
      <w:pPr>
        <w:ind w:left="1520" w:hanging="432"/>
        <w:jc w:val="right"/>
      </w:pPr>
      <w:rPr>
        <w:rFonts w:ascii="Calibri" w:eastAsia="Calibri" w:hAnsi="Calibri" w:cs="Calibri" w:hint="default"/>
        <w:b/>
        <w:bCs/>
        <w:w w:val="100"/>
        <w:sz w:val="16"/>
        <w:szCs w:val="16"/>
        <w:lang w:val="en-US" w:eastAsia="en-US" w:bidi="en-US"/>
      </w:rPr>
    </w:lvl>
    <w:lvl w:ilvl="1" w:tplc="A6B60F44">
      <w:numFmt w:val="bullet"/>
      <w:lvlText w:val=""/>
      <w:lvlJc w:val="left"/>
      <w:pPr>
        <w:ind w:left="2240" w:hanging="360"/>
      </w:pPr>
      <w:rPr>
        <w:rFonts w:ascii="Symbol" w:eastAsia="Symbol" w:hAnsi="Symbol" w:cs="Symbol" w:hint="default"/>
        <w:w w:val="100"/>
        <w:sz w:val="16"/>
        <w:szCs w:val="16"/>
        <w:lang w:val="en-US" w:eastAsia="en-US" w:bidi="en-US"/>
      </w:rPr>
    </w:lvl>
    <w:lvl w:ilvl="2" w:tplc="E79A918C">
      <w:numFmt w:val="bullet"/>
      <w:lvlText w:val="•"/>
      <w:lvlJc w:val="left"/>
      <w:pPr>
        <w:ind w:left="2558" w:hanging="360"/>
      </w:pPr>
      <w:rPr>
        <w:rFonts w:hint="default"/>
        <w:lang w:val="en-US" w:eastAsia="en-US" w:bidi="en-US"/>
      </w:rPr>
    </w:lvl>
    <w:lvl w:ilvl="3" w:tplc="41A246F0">
      <w:numFmt w:val="bullet"/>
      <w:lvlText w:val="•"/>
      <w:lvlJc w:val="left"/>
      <w:pPr>
        <w:ind w:left="2877" w:hanging="360"/>
      </w:pPr>
      <w:rPr>
        <w:rFonts w:hint="default"/>
        <w:lang w:val="en-US" w:eastAsia="en-US" w:bidi="en-US"/>
      </w:rPr>
    </w:lvl>
    <w:lvl w:ilvl="4" w:tplc="DCB21A5E">
      <w:numFmt w:val="bullet"/>
      <w:lvlText w:val="•"/>
      <w:lvlJc w:val="left"/>
      <w:pPr>
        <w:ind w:left="3196" w:hanging="360"/>
      </w:pPr>
      <w:rPr>
        <w:rFonts w:hint="default"/>
        <w:lang w:val="en-US" w:eastAsia="en-US" w:bidi="en-US"/>
      </w:rPr>
    </w:lvl>
    <w:lvl w:ilvl="5" w:tplc="C82CB410">
      <w:numFmt w:val="bullet"/>
      <w:lvlText w:val="•"/>
      <w:lvlJc w:val="left"/>
      <w:pPr>
        <w:ind w:left="3514" w:hanging="360"/>
      </w:pPr>
      <w:rPr>
        <w:rFonts w:hint="default"/>
        <w:lang w:val="en-US" w:eastAsia="en-US" w:bidi="en-US"/>
      </w:rPr>
    </w:lvl>
    <w:lvl w:ilvl="6" w:tplc="5C522C32">
      <w:numFmt w:val="bullet"/>
      <w:lvlText w:val="•"/>
      <w:lvlJc w:val="left"/>
      <w:pPr>
        <w:ind w:left="3833" w:hanging="360"/>
      </w:pPr>
      <w:rPr>
        <w:rFonts w:hint="default"/>
        <w:lang w:val="en-US" w:eastAsia="en-US" w:bidi="en-US"/>
      </w:rPr>
    </w:lvl>
    <w:lvl w:ilvl="7" w:tplc="F0FA6BF8">
      <w:numFmt w:val="bullet"/>
      <w:lvlText w:val="•"/>
      <w:lvlJc w:val="left"/>
      <w:pPr>
        <w:ind w:left="4152" w:hanging="360"/>
      </w:pPr>
      <w:rPr>
        <w:rFonts w:hint="default"/>
        <w:lang w:val="en-US" w:eastAsia="en-US" w:bidi="en-US"/>
      </w:rPr>
    </w:lvl>
    <w:lvl w:ilvl="8" w:tplc="63B0D566">
      <w:numFmt w:val="bullet"/>
      <w:lvlText w:val="•"/>
      <w:lvlJc w:val="left"/>
      <w:pPr>
        <w:ind w:left="4471" w:hanging="360"/>
      </w:pPr>
      <w:rPr>
        <w:rFonts w:hint="default"/>
        <w:lang w:val="en-US" w:eastAsia="en-US" w:bidi="en-US"/>
      </w:rPr>
    </w:lvl>
  </w:abstractNum>
  <w:abstractNum w:abstractNumId="3" w15:restartNumberingAfterBreak="0">
    <w:nsid w:val="5D8E507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01B2B13"/>
    <w:multiLevelType w:val="hybridMultilevel"/>
    <w:tmpl w:val="FCD4F244"/>
    <w:lvl w:ilvl="0" w:tplc="04090001">
      <w:start w:val="1"/>
      <w:numFmt w:val="bullet"/>
      <w:lvlText w:val=""/>
      <w:lvlJc w:val="left"/>
      <w:pPr>
        <w:ind w:left="827" w:hanging="360"/>
      </w:pPr>
      <w:rPr>
        <w:rFonts w:ascii="Symbol" w:hAnsi="Symbol" w:hint="default"/>
        <w:w w:val="99"/>
        <w:sz w:val="20"/>
        <w:szCs w:val="20"/>
        <w:lang w:val="en-US" w:eastAsia="en-US" w:bidi="en-US"/>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 w15:restartNumberingAfterBreak="0">
    <w:nsid w:val="6AAB714D"/>
    <w:multiLevelType w:val="hybridMultilevel"/>
    <w:tmpl w:val="2A3CBA40"/>
    <w:lvl w:ilvl="0" w:tplc="48D20EB2">
      <w:numFmt w:val="bullet"/>
      <w:lvlText w:val=""/>
      <w:lvlJc w:val="left"/>
      <w:pPr>
        <w:ind w:left="828" w:hanging="361"/>
      </w:pPr>
      <w:rPr>
        <w:rFonts w:ascii="Symbol" w:eastAsia="Symbol" w:hAnsi="Symbol" w:cs="Symbol" w:hint="default"/>
        <w:w w:val="100"/>
        <w:sz w:val="18"/>
        <w:szCs w:val="18"/>
        <w:lang w:val="en-US" w:eastAsia="en-US" w:bidi="en-US"/>
      </w:rPr>
    </w:lvl>
    <w:lvl w:ilvl="1" w:tplc="B80E6B08">
      <w:numFmt w:val="bullet"/>
      <w:lvlText w:val="o"/>
      <w:lvlJc w:val="left"/>
      <w:pPr>
        <w:ind w:left="1548" w:hanging="360"/>
      </w:pPr>
      <w:rPr>
        <w:rFonts w:ascii="Courier New" w:eastAsia="Courier New" w:hAnsi="Courier New" w:cs="Courier New" w:hint="default"/>
        <w:spacing w:val="-2"/>
        <w:w w:val="100"/>
        <w:sz w:val="18"/>
        <w:szCs w:val="18"/>
        <w:lang w:val="es-AR" w:eastAsia="en-US" w:bidi="en-US"/>
      </w:rPr>
    </w:lvl>
    <w:lvl w:ilvl="2" w:tplc="C09CDAF8">
      <w:numFmt w:val="bullet"/>
      <w:lvlText w:val="•"/>
      <w:lvlJc w:val="left"/>
      <w:pPr>
        <w:ind w:left="2508" w:hanging="360"/>
      </w:pPr>
      <w:rPr>
        <w:rFonts w:hint="default"/>
        <w:lang w:val="en-US" w:eastAsia="en-US" w:bidi="en-US"/>
      </w:rPr>
    </w:lvl>
    <w:lvl w:ilvl="3" w:tplc="ED02E8C8">
      <w:numFmt w:val="bullet"/>
      <w:lvlText w:val="•"/>
      <w:lvlJc w:val="left"/>
      <w:pPr>
        <w:ind w:left="3476" w:hanging="360"/>
      </w:pPr>
      <w:rPr>
        <w:rFonts w:hint="default"/>
        <w:lang w:val="en-US" w:eastAsia="en-US" w:bidi="en-US"/>
      </w:rPr>
    </w:lvl>
    <w:lvl w:ilvl="4" w:tplc="ECB8F0C6">
      <w:numFmt w:val="bullet"/>
      <w:lvlText w:val="•"/>
      <w:lvlJc w:val="left"/>
      <w:pPr>
        <w:ind w:left="4444" w:hanging="360"/>
      </w:pPr>
      <w:rPr>
        <w:rFonts w:hint="default"/>
        <w:lang w:val="en-US" w:eastAsia="en-US" w:bidi="en-US"/>
      </w:rPr>
    </w:lvl>
    <w:lvl w:ilvl="5" w:tplc="7C38CFA4">
      <w:numFmt w:val="bullet"/>
      <w:lvlText w:val="•"/>
      <w:lvlJc w:val="left"/>
      <w:pPr>
        <w:ind w:left="5412" w:hanging="360"/>
      </w:pPr>
      <w:rPr>
        <w:rFonts w:hint="default"/>
        <w:lang w:val="en-US" w:eastAsia="en-US" w:bidi="en-US"/>
      </w:rPr>
    </w:lvl>
    <w:lvl w:ilvl="6" w:tplc="462E9EC2">
      <w:numFmt w:val="bullet"/>
      <w:lvlText w:val="•"/>
      <w:lvlJc w:val="left"/>
      <w:pPr>
        <w:ind w:left="6380" w:hanging="360"/>
      </w:pPr>
      <w:rPr>
        <w:rFonts w:hint="default"/>
        <w:lang w:val="en-US" w:eastAsia="en-US" w:bidi="en-US"/>
      </w:rPr>
    </w:lvl>
    <w:lvl w:ilvl="7" w:tplc="0172DC82">
      <w:numFmt w:val="bullet"/>
      <w:lvlText w:val="•"/>
      <w:lvlJc w:val="left"/>
      <w:pPr>
        <w:ind w:left="7348" w:hanging="360"/>
      </w:pPr>
      <w:rPr>
        <w:rFonts w:hint="default"/>
        <w:lang w:val="en-US" w:eastAsia="en-US" w:bidi="en-US"/>
      </w:rPr>
    </w:lvl>
    <w:lvl w:ilvl="8" w:tplc="1EAAA58C">
      <w:numFmt w:val="bullet"/>
      <w:lvlText w:val="•"/>
      <w:lvlJc w:val="left"/>
      <w:pPr>
        <w:ind w:left="8316" w:hanging="360"/>
      </w:pPr>
      <w:rPr>
        <w:rFonts w:hint="default"/>
        <w:lang w:val="en-US" w:eastAsia="en-US" w:bidi="en-US"/>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3E0"/>
    <w:rsid w:val="00096707"/>
    <w:rsid w:val="00121549"/>
    <w:rsid w:val="001824AF"/>
    <w:rsid w:val="001A43E0"/>
    <w:rsid w:val="001C2795"/>
    <w:rsid w:val="001E18A2"/>
    <w:rsid w:val="00233B1C"/>
    <w:rsid w:val="00270262"/>
    <w:rsid w:val="002A06EB"/>
    <w:rsid w:val="002A7FEA"/>
    <w:rsid w:val="002D2951"/>
    <w:rsid w:val="002F7CEA"/>
    <w:rsid w:val="0030252B"/>
    <w:rsid w:val="00326D46"/>
    <w:rsid w:val="00352BBB"/>
    <w:rsid w:val="004C7183"/>
    <w:rsid w:val="004F6F43"/>
    <w:rsid w:val="00516C7D"/>
    <w:rsid w:val="005417BD"/>
    <w:rsid w:val="00591DC4"/>
    <w:rsid w:val="005C4E50"/>
    <w:rsid w:val="00611C7B"/>
    <w:rsid w:val="00630A0C"/>
    <w:rsid w:val="0065264A"/>
    <w:rsid w:val="006756CA"/>
    <w:rsid w:val="006B3B1C"/>
    <w:rsid w:val="00740DD8"/>
    <w:rsid w:val="00741F12"/>
    <w:rsid w:val="0077616F"/>
    <w:rsid w:val="00866FB1"/>
    <w:rsid w:val="008A6FB8"/>
    <w:rsid w:val="008B6DF1"/>
    <w:rsid w:val="008F7994"/>
    <w:rsid w:val="00905F93"/>
    <w:rsid w:val="00906108"/>
    <w:rsid w:val="0090667E"/>
    <w:rsid w:val="00906B86"/>
    <w:rsid w:val="009270B4"/>
    <w:rsid w:val="00931806"/>
    <w:rsid w:val="00965463"/>
    <w:rsid w:val="009718C0"/>
    <w:rsid w:val="00984314"/>
    <w:rsid w:val="009B2CBB"/>
    <w:rsid w:val="00B110A5"/>
    <w:rsid w:val="00B11855"/>
    <w:rsid w:val="00B22165"/>
    <w:rsid w:val="00B25B5C"/>
    <w:rsid w:val="00B46AF0"/>
    <w:rsid w:val="00BB7F91"/>
    <w:rsid w:val="00BD012B"/>
    <w:rsid w:val="00C003BE"/>
    <w:rsid w:val="00C00462"/>
    <w:rsid w:val="00C015C2"/>
    <w:rsid w:val="00C074B7"/>
    <w:rsid w:val="00C12E4D"/>
    <w:rsid w:val="00CA6A24"/>
    <w:rsid w:val="00CA6C91"/>
    <w:rsid w:val="00CF72E7"/>
    <w:rsid w:val="00CF72F9"/>
    <w:rsid w:val="00D65A70"/>
    <w:rsid w:val="00D664DF"/>
    <w:rsid w:val="00D97A23"/>
    <w:rsid w:val="00DB1834"/>
    <w:rsid w:val="00DC0952"/>
    <w:rsid w:val="00E10769"/>
    <w:rsid w:val="00E12F28"/>
    <w:rsid w:val="00E421D7"/>
    <w:rsid w:val="00E5127C"/>
    <w:rsid w:val="00E9485D"/>
    <w:rsid w:val="00EE6627"/>
    <w:rsid w:val="00F07B5B"/>
    <w:rsid w:val="00F346BD"/>
    <w:rsid w:val="00FA5598"/>
    <w:rsid w:val="00FD4A8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468C"/>
  <w15:docId w15:val="{E217FEDD-4B2B-4C98-9D93-27454C45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95"/>
      <w:outlineLvl w:val="0"/>
    </w:pPr>
    <w:rPr>
      <w:sz w:val="20"/>
      <w:szCs w:val="20"/>
    </w:rPr>
  </w:style>
  <w:style w:type="paragraph" w:styleId="Heading2">
    <w:name w:val="heading 2"/>
    <w:basedOn w:val="Normal"/>
    <w:uiPriority w:val="1"/>
    <w:qFormat/>
    <w:pPr>
      <w:ind w:left="1324" w:hanging="361"/>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2240" w:hanging="360"/>
    </w:pPr>
  </w:style>
  <w:style w:type="paragraph" w:customStyle="1" w:styleId="TableParagraph">
    <w:name w:val="Table Paragraph"/>
    <w:basedOn w:val="Normal"/>
    <w:uiPriority w:val="1"/>
    <w:qFormat/>
    <w:pPr>
      <w:spacing w:line="208" w:lineRule="exact"/>
      <w:ind w:left="107"/>
    </w:pPr>
  </w:style>
  <w:style w:type="paragraph" w:styleId="BalloonText">
    <w:name w:val="Balloon Text"/>
    <w:basedOn w:val="Normal"/>
    <w:link w:val="BalloonTextChar"/>
    <w:uiPriority w:val="99"/>
    <w:semiHidden/>
    <w:unhideWhenUsed/>
    <w:rsid w:val="00866F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FB1"/>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6C9C36251BDDEB4CB3707FCA4941CDEF" ma:contentTypeVersion="28" ma:contentTypeDescription="" ma:contentTypeScope="" ma:versionID="96c116d5d84e0a193b278744b76e3a3f">
  <xsd:schema xmlns:xsd="http://www.w3.org/2001/XMLSchema" xmlns:xs="http://www.w3.org/2001/XMLSchema" xmlns:p="http://schemas.microsoft.com/office/2006/metadata/properties" xmlns:ns1="http://schemas.microsoft.com/sharepoint/v3" xmlns:ns2="3a62de7d-ba57-4f43-9dae-9623ba637be0" xmlns:ns3="ec554c26-8f71-4269-bdf5-3818a7999064" targetNamespace="http://schemas.microsoft.com/office/2006/metadata/properties" ma:root="true" ma:fieldsID="4098a63f2e44d5143e533a9c8c1f3824" ns1:_="" ns2:_="" ns3:_="">
    <xsd:import namespace="http://schemas.microsoft.com/sharepoint/v3"/>
    <xsd:import namespace="3a62de7d-ba57-4f43-9dae-9623ba637be0"/>
    <xsd:import namespace="ec554c26-8f71-4269-bdf5-3818a7999064"/>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3:Categories0"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554c26-8f71-4269-bdf5-3818a7999064" elementFormDefault="qualified">
    <xsd:import namespace="http://schemas.microsoft.com/office/2006/documentManagement/types"/>
    <xsd:import namespace="http://schemas.microsoft.com/office/infopath/2007/PartnerControls"/>
    <xsd:element name="Categories0" ma:index="24" nillable="true" ma:displayName="Categories" ma:format="Dropdown" ma:internalName="Categories0">
      <xsd:simpleType>
        <xsd:restriction base="dms:Choice">
          <xsd:enumeration value="Budgets"/>
          <xsd:enumeration value="Budgets &amp; General Ledger - Miscellaneous"/>
          <xsd:enumeration value="Capital Assets"/>
          <xsd:enumeration value="General Ledger - Year End"/>
          <xsd:enumeration value="General Ledger &amp; Statewide Reports"/>
          <xsd:enumeration value="Payroll"/>
          <xsd:enumeration value="Payroll - ACA Reporting"/>
          <xsd:enumeration value="Payroll - Retirement Reporting"/>
          <xsd:enumeration value="Payroll - Statewide"/>
          <xsd:enumeration value="PSD &amp; CSD Reporting"/>
          <xsd:enumeration value="Purchase Orders"/>
          <xsd:enumeration value="System and Cloud Administration"/>
          <xsd:enumeration value="The Stink Over Diese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Categories0 xmlns="ec554c26-8f71-4269-bdf5-3818a7999064" xsi:nil="true"/>
    <Accessibility_x0020_Audit_x0020_Status xmlns="3a62de7d-ba57-4f43-9dae-9623ba637be0">OK</Accessibility_x0020_Audit_x0020_Status>
    <Accessibility_x0020_Audience xmlns="3a62de7d-ba57-4f43-9dae-9623ba637be0">Public</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2019-12-03T05:00:00+00:00</Accessibility_x0020_Audit_x0020_Dat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2019-12-03T05:00:00+00:00</Publication_x0020_Date>
    <Audience1 xmlns="3a62de7d-ba57-4f43-9dae-9623ba637be0"/>
    <_dlc_DocId xmlns="3a62de7d-ba57-4f43-9dae-9623ba637be0">KYED-265-546</_dlc_DocId>
    <_dlc_DocIdUrl xmlns="3a62de7d-ba57-4f43-9dae-9623ba637be0">
      <Url>https://www.education.ky.gov/districts/_layouts/15/DocIdRedir.aspx?ID=KYED-265-546</Url>
      <Description>KYED-265-546</Description>
    </_dlc_DocIdUrl>
  </documentManagement>
</p:properties>
</file>

<file path=customXml/itemProps1.xml><?xml version="1.0" encoding="utf-8"?>
<ds:datastoreItem xmlns:ds="http://schemas.openxmlformats.org/officeDocument/2006/customXml" ds:itemID="{31013261-52E9-41F3-BAA4-E5E532F1C6EB}"/>
</file>

<file path=customXml/itemProps2.xml><?xml version="1.0" encoding="utf-8"?>
<ds:datastoreItem xmlns:ds="http://schemas.openxmlformats.org/officeDocument/2006/customXml" ds:itemID="{721E6F64-ABA1-4924-95F3-A5516D016C3B}"/>
</file>

<file path=customXml/itemProps3.xml><?xml version="1.0" encoding="utf-8"?>
<ds:datastoreItem xmlns:ds="http://schemas.openxmlformats.org/officeDocument/2006/customXml" ds:itemID="{FF5B81AA-059B-453F-ACF4-A886C7577CCB}"/>
</file>

<file path=customXml/itemProps4.xml><?xml version="1.0" encoding="utf-8"?>
<ds:datastoreItem xmlns:ds="http://schemas.openxmlformats.org/officeDocument/2006/customXml" ds:itemID="{A42332A8-3A7C-404E-B599-9C7C4C2A8A19}"/>
</file>

<file path=docProps/app.xml><?xml version="1.0" encoding="utf-8"?>
<Properties xmlns="http://schemas.openxmlformats.org/officeDocument/2006/extended-properties" xmlns:vt="http://schemas.openxmlformats.org/officeDocument/2006/docPropsVTypes">
  <Template>Normal</Template>
  <TotalTime>1</TotalTime>
  <Pages>1</Pages>
  <Words>568</Words>
  <Characters>3244</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15-16 English HIF</vt:lpstr>
      <vt:lpstr>15-16 English HIF</vt:lpstr>
    </vt:vector>
  </TitlesOfParts>
  <Company>Kentucky Department of Education</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School Nutrition Programs</dc:subject>
  <dc:creator>WI DPI</dc:creator>
  <cp:keywords>NSLP, SBP, national school lunch program, school breakfast program, free meals, reduced price meals, lunch, lunch application, lunch eligibility</cp:keywords>
  <cp:lastModifiedBy>Loman, Laura - Division of District Support</cp:lastModifiedBy>
  <cp:revision>2</cp:revision>
  <cp:lastPrinted>2019-11-07T18:40:00Z</cp:lastPrinted>
  <dcterms:created xsi:type="dcterms:W3CDTF">2019-12-03T13:08:00Z</dcterms:created>
  <dcterms:modified xsi:type="dcterms:W3CDTF">2019-12-03T13:08:00Z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2018-10-22T00:00:00Z</vt:filetime>
  </property>
  <property fmtid="{D5CDD505-2E9C-101B-9397-08002B2CF9AE}" pid="3" name="Creator">
    <vt:lpwstr>Microsoft® Word 2013</vt:lpwstr>
  </property>
  <property fmtid="{D5CDD505-2E9C-101B-9397-08002B2CF9AE}" pid="4" name="LastSaved">
    <vt:filetime>2019-10-23T00:00:00Z</vt:filetime>
  </property>
  <property fmtid="{D5CDD505-2E9C-101B-9397-08002B2CF9AE}" pid="5" name="ContentTypeId">
    <vt:lpwstr>0x0101001BEB557DBE01834EAB47A683706DCD5B006C9C36251BDDEB4CB3707FCA4941CDEF</vt:lpwstr>
  </property>
  <property fmtid="{D5CDD505-2E9C-101B-9397-08002B2CF9AE}" pid="6" name="_dlc_DocIdItemGuid">
    <vt:lpwstr>7b4490c1-f79b-4906-919d-11edca4e3273</vt:lpwstr>
  </property>
</Properties>
</file>